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2354E" w14:textId="19C4BAAD" w:rsidR="007B7B10" w:rsidRDefault="001864BD" w:rsidP="00F56715">
      <w:pPr>
        <w:pStyle w:val="Titredudocument"/>
        <w:outlineLvl w:val="0"/>
      </w:pPr>
      <w:bookmarkStart w:id="0" w:name="_Toc392665360"/>
      <w:r>
        <w:t xml:space="preserve">Le </w:t>
      </w:r>
      <w:bookmarkStart w:id="1" w:name="_GoBack"/>
      <w:bookmarkEnd w:id="1"/>
      <w:r w:rsidR="005A2E6F">
        <w:t>TRAIN AUTONOME</w:t>
      </w:r>
    </w:p>
    <w:bookmarkEnd w:id="0"/>
    <w:p w14:paraId="0DF3DFA2" w14:textId="77777777" w:rsidR="005130FC" w:rsidRDefault="005130FC" w:rsidP="005130FC">
      <w:pPr>
        <w:spacing w:after="120" w:line="240" w:lineRule="auto"/>
      </w:pPr>
      <w:r>
        <w:t xml:space="preserve"> « Quand vous êtes tranquillement installé à bord d’un train et que vous regardez le paysage défiler, vous ne vous doutez pas forcément que là, tout autour de vous, l’innovation accélère.</w:t>
      </w:r>
    </w:p>
    <w:p w14:paraId="5FD70BB6" w14:textId="77777777" w:rsidR="005130FC" w:rsidRDefault="005130FC" w:rsidP="005130FC">
      <w:pPr>
        <w:spacing w:after="120" w:line="240" w:lineRule="auto"/>
      </w:pPr>
      <w:r>
        <w:t>Le train autonome, ça ne va pas changer les villes qu’on traverse, les vies qu’on devine, ce temps à bord rien que pour vous. Et pourtant ça va tout changer.</w:t>
      </w:r>
    </w:p>
    <w:p w14:paraId="57E9385B" w14:textId="77777777" w:rsidR="005130FC" w:rsidRDefault="005130FC" w:rsidP="005130FC">
      <w:pPr>
        <w:spacing w:after="120" w:line="240" w:lineRule="auto"/>
      </w:pPr>
      <w:r>
        <w:t>Dans le train autonome, certaines parties du trajet sont automatisées pour optimiser la vitesse.</w:t>
      </w:r>
    </w:p>
    <w:p w14:paraId="2923E2D6" w14:textId="77777777" w:rsidR="005130FC" w:rsidRDefault="005130FC" w:rsidP="005130FC">
      <w:pPr>
        <w:spacing w:after="120" w:line="240" w:lineRule="auto"/>
      </w:pPr>
      <w:r>
        <w:t>Circulant à l’allure idéale, les trains autonomes permettent un trafic plus fluide, un maillage territorial mieux exploité et une énergie mieux maîtrisée.</w:t>
      </w:r>
    </w:p>
    <w:p w14:paraId="60C1F52C" w14:textId="77777777" w:rsidR="005130FC" w:rsidRDefault="005130FC" w:rsidP="005130FC">
      <w:pPr>
        <w:spacing w:after="120" w:line="240" w:lineRule="auto"/>
      </w:pPr>
      <w:r>
        <w:t>Pour vous, c’est donc la promesse d’un réseau qui offre plus de trains, plus de ponctualité et plus de sécurité.</w:t>
      </w:r>
    </w:p>
    <w:p w14:paraId="0BE77320" w14:textId="77777777" w:rsidR="005130FC" w:rsidRDefault="005130FC" w:rsidP="005130FC">
      <w:pPr>
        <w:spacing w:after="120" w:line="240" w:lineRule="auto"/>
      </w:pPr>
      <w:r>
        <w:t>Le train autonome vous embarque dès aujourd’hui.</w:t>
      </w:r>
    </w:p>
    <w:p w14:paraId="493859CF" w14:textId="77777777" w:rsidR="005130FC" w:rsidRDefault="005130FC" w:rsidP="005130FC">
      <w:pPr>
        <w:spacing w:after="120" w:line="240" w:lineRule="auto"/>
      </w:pPr>
      <w:r>
        <w:t xml:space="preserve">Actuellement en </w:t>
      </w:r>
      <w:r w:rsidR="00F56715">
        <w:t xml:space="preserve">cours de test, il sera déployé </w:t>
      </w:r>
      <w:r>
        <w:t xml:space="preserve">par étapes entre 5 et 10 ans grâce à l’ensemble des partenaires industriels et acteurs de la mobilité </w:t>
      </w:r>
      <w:r w:rsidR="00AD2E9A">
        <w:t xml:space="preserve">(intelligence artificielle, géolocalisation, radar) </w:t>
      </w:r>
      <w:r>
        <w:t xml:space="preserve">auxquels SNCF s’associe pour améliorer votre expérience de voyage. </w:t>
      </w:r>
    </w:p>
    <w:p w14:paraId="11DA231C" w14:textId="77777777" w:rsidR="005130FC" w:rsidRDefault="005130FC" w:rsidP="005130FC">
      <w:pPr>
        <w:spacing w:after="120" w:line="240" w:lineRule="auto"/>
      </w:pPr>
      <w:r>
        <w:t xml:space="preserve">Quand vous regardez le paysage défiler, vous ne vous doutez pas que SNCF </w:t>
      </w:r>
      <w:r w:rsidR="002E5CD9">
        <w:t xml:space="preserve">et ses partenaires </w:t>
      </w:r>
      <w:r>
        <w:t>innove</w:t>
      </w:r>
      <w:r w:rsidR="002E5CD9">
        <w:t>nt</w:t>
      </w:r>
      <w:r>
        <w:t xml:space="preserve"> sans cesse pour inventer la mobilité de demain.</w:t>
      </w:r>
    </w:p>
    <w:p w14:paraId="78819287" w14:textId="77777777" w:rsidR="005130FC" w:rsidRDefault="005130FC" w:rsidP="005130FC">
      <w:pPr>
        <w:spacing w:after="120" w:line="240" w:lineRule="auto"/>
      </w:pPr>
      <w:r>
        <w:t>SNCF, l’innovation vous transporte. »</w:t>
      </w:r>
    </w:p>
    <w:p w14:paraId="1DDF4F70" w14:textId="77777777" w:rsidR="00C01B94" w:rsidRPr="005130FC" w:rsidRDefault="00C01B94" w:rsidP="005130FC">
      <w:pPr>
        <w:spacing w:after="120" w:line="240" w:lineRule="auto"/>
      </w:pPr>
      <w:r>
        <w:t>SNCF Rapprochons nous.</w:t>
      </w:r>
    </w:p>
    <w:sectPr w:rsidR="00C01B94" w:rsidRPr="005130FC" w:rsidSect="00F55625">
      <w:headerReference w:type="default" r:id="rId9"/>
      <w:footerReference w:type="default" r:id="rId10"/>
      <w:footerReference w:type="first" r:id="rId11"/>
      <w:type w:val="continuous"/>
      <w:pgSz w:w="11906" w:h="16838" w:code="9"/>
      <w:pgMar w:top="763" w:right="1134" w:bottom="567" w:left="1134" w:header="680" w:footer="1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DA2B5" w14:textId="77777777" w:rsidR="00BD3305" w:rsidRDefault="00BD3305" w:rsidP="00B41656">
      <w:pPr>
        <w:spacing w:line="240" w:lineRule="auto"/>
      </w:pPr>
      <w:r>
        <w:separator/>
      </w:r>
    </w:p>
  </w:endnote>
  <w:endnote w:type="continuationSeparator" w:id="0">
    <w:p w14:paraId="3E875BBE" w14:textId="77777777" w:rsidR="00BD3305" w:rsidRDefault="00BD3305" w:rsidP="00B416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Gras">
    <w:altName w:val="Arial"/>
    <w:panose1 w:val="020B0704020202020204"/>
    <w:charset w:val="00"/>
    <w:family w:val="roman"/>
    <w:notTrueType/>
    <w:pitch w:val="default"/>
  </w:font>
  <w:font w:name="Avenir LT Std 45 Book">
    <w:altName w:val="Calibri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20B08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alibri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mbrageclair1"/>
      <w:tblpPr w:vertAnchor="page" w:horzAnchor="page" w:tblpX="852" w:tblpYSpec="bottom"/>
      <w:tblW w:w="1020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4"/>
      <w:gridCol w:w="322"/>
      <w:gridCol w:w="3497"/>
      <w:gridCol w:w="1710"/>
      <w:gridCol w:w="2684"/>
      <w:gridCol w:w="1559"/>
    </w:tblGrid>
    <w:tr w:rsidR="00A967FA" w:rsidRPr="00626229" w14:paraId="25E75081" w14:textId="77777777" w:rsidTr="007C1AB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647" w:type="dxa"/>
          <w:gridSpan w:val="5"/>
          <w:vAlign w:val="bottom"/>
        </w:tcPr>
        <w:p w14:paraId="3C112E60" w14:textId="77777777" w:rsidR="00A967FA" w:rsidRPr="00DA2D3E" w:rsidRDefault="00C35D38" w:rsidP="009333DB">
          <w:pPr>
            <w:pStyle w:val="Directionoubranch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"Direction ou branche"  \* MERGEFORMAT </w:instrText>
          </w:r>
          <w:r>
            <w:fldChar w:fldCharType="separate"/>
          </w:r>
          <w:r w:rsidR="00F55625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 w:val="restart"/>
        </w:tcPr>
        <w:p w14:paraId="7A2CDB55" w14:textId="77777777" w:rsidR="00A967FA" w:rsidRPr="00AF32C8" w:rsidRDefault="00A967FA" w:rsidP="00AF32C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34902218" w14:textId="77777777" w:rsidTr="00A967FA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756" w:type="dxa"/>
          <w:gridSpan w:val="2"/>
          <w:vAlign w:val="bottom"/>
        </w:tcPr>
        <w:p w14:paraId="36082BD2" w14:textId="77777777" w:rsidR="00A967FA" w:rsidRPr="00DA2D3E" w:rsidRDefault="00C35D38" w:rsidP="009333DB">
          <w:pPr>
            <w:pStyle w:val="Versionetreference"/>
            <w:framePr w:wrap="auto" w:vAnchor="margin" w:hAnchor="text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"Version et reference"  \* MERGEFORMAT </w:instrText>
          </w:r>
          <w:r>
            <w:rPr>
              <w:noProof/>
            </w:rPr>
            <w:fldChar w:fldCharType="separate"/>
          </w:r>
          <w:r w:rsidR="00F55625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  <w:r w:rsidR="00A967FA" w:rsidRPr="00DA2D3E">
            <w:t xml:space="preserve"> </w:t>
          </w:r>
        </w:p>
      </w:tc>
      <w:tc>
        <w:tcPr>
          <w:tcW w:w="7891" w:type="dxa"/>
          <w:gridSpan w:val="3"/>
          <w:vAlign w:val="bottom"/>
        </w:tcPr>
        <w:p w14:paraId="7285F1A6" w14:textId="77777777" w:rsidR="00A967FA" w:rsidRPr="00DA2D3E" w:rsidRDefault="00C35D38" w:rsidP="009333DB">
          <w:pPr>
            <w:pStyle w:val="Texteversion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"Texte version"  \* MERGEFORMAT </w:instrText>
          </w:r>
          <w:r>
            <w:rPr>
              <w:noProof/>
            </w:rPr>
            <w:fldChar w:fldCharType="separate"/>
          </w:r>
          <w:r w:rsidR="00F55625">
            <w:rPr>
              <w:b/>
              <w:bCs w:val="0"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559" w:type="dxa"/>
          <w:vMerge/>
        </w:tcPr>
        <w:p w14:paraId="17946FC2" w14:textId="77777777" w:rsidR="00A967FA" w:rsidRPr="00626229" w:rsidRDefault="00A967FA" w:rsidP="009333DB">
          <w:pPr>
            <w:pStyle w:val="Versionetreference"/>
            <w:framePr w:wrap="auto" w:vAnchor="margin" w:hAnchor="text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5297D12" w14:textId="77777777" w:rsidTr="00A967FA">
      <w:trPr>
        <w:trHeight w:hRule="exact"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34" w:type="dxa"/>
          <w:vAlign w:val="bottom"/>
        </w:tcPr>
        <w:p w14:paraId="1878CA8A" w14:textId="77777777" w:rsidR="00A967FA" w:rsidRPr="00524402" w:rsidRDefault="00C35D38" w:rsidP="009333DB">
          <w:pPr>
            <w:pStyle w:val="Datepieddepage"/>
            <w:framePr w:wrap="auto" w:vAnchor="margin" w:hAnchor="text" w:xAlign="left" w:yAlign="inline"/>
          </w:pPr>
          <w:r>
            <w:fldChar w:fldCharType="begin"/>
          </w:r>
          <w:r>
            <w:instrText xml:space="preserve"> STYLEREF  "Date pied de page"  \* MERGEFORMAT </w:instrText>
          </w:r>
          <w:r>
            <w:fldChar w:fldCharType="separate"/>
          </w:r>
          <w:r w:rsidR="00F55625">
            <w:rPr>
              <w:b/>
              <w:bCs/>
            </w:rPr>
            <w:t>Erreur ! Il n'y a pas de texte répondant à ce style dans ce document.</w:t>
          </w:r>
          <w:r>
            <w:fldChar w:fldCharType="end"/>
          </w:r>
          <w:r w:rsidR="00A967FA" w:rsidRPr="00524402">
            <w:t xml:space="preserve"> </w:t>
          </w:r>
        </w:p>
      </w:tc>
      <w:tc>
        <w:tcPr>
          <w:tcW w:w="8213" w:type="dxa"/>
          <w:gridSpan w:val="4"/>
          <w:vAlign w:val="bottom"/>
        </w:tcPr>
        <w:p w14:paraId="6CFEBF1C" w14:textId="77777777" w:rsidR="00A967FA" w:rsidRPr="00DA2D3E" w:rsidRDefault="00C35D38" w:rsidP="009333DB">
          <w:pPr>
            <w:pStyle w:val="Textedat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STYLEREF  "Texte date"  \* MERGEFORMAT </w:instrText>
          </w:r>
          <w:r>
            <w:fldChar w:fldCharType="separate"/>
          </w:r>
          <w:r w:rsidR="00F55625">
            <w:rPr>
              <w:b/>
              <w:bCs w:val="0"/>
            </w:rPr>
            <w:t>Erreur ! Il n'y a pas de texte répondant à ce style dans ce document.</w:t>
          </w:r>
          <w:r>
            <w:fldChar w:fldCharType="end"/>
          </w:r>
        </w:p>
      </w:tc>
      <w:tc>
        <w:tcPr>
          <w:tcW w:w="1559" w:type="dxa"/>
          <w:vMerge/>
        </w:tcPr>
        <w:p w14:paraId="03F6911B" w14:textId="77777777" w:rsidR="00A967FA" w:rsidRPr="00626229" w:rsidRDefault="00A967FA" w:rsidP="009333DB">
          <w:pPr>
            <w:pStyle w:val="Datepieddepage"/>
            <w:framePr w:wrap="auto" w:vAnchor="margin" w:hAnchor="text" w:xAlign="left" w:yAlign="inline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A967FA" w:rsidRPr="00626229" w14:paraId="2C535BB5" w14:textId="77777777" w:rsidTr="00DA2D3E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253" w:type="dxa"/>
          <w:gridSpan w:val="3"/>
          <w:vAlign w:val="bottom"/>
        </w:tcPr>
        <w:p w14:paraId="43AFE139" w14:textId="77777777" w:rsidR="00A967FA" w:rsidRPr="00DA2D3E" w:rsidRDefault="00C35D38" w:rsidP="009333DB">
          <w:pPr>
            <w:pStyle w:val="Titrediffusionlimitee"/>
            <w:framePr w:wrap="auto" w:vAnchor="margin" w:xAlign="left" w:yAlign="inline"/>
          </w:pPr>
          <w:r>
            <w:rPr>
              <w:noProof/>
            </w:rPr>
            <w:fldChar w:fldCharType="begin"/>
          </w:r>
          <w:r>
            <w:rPr>
              <w:bCs/>
              <w:noProof/>
            </w:rPr>
            <w:instrText xml:space="preserve"> STYLEREF  "Titre diffusion limitee"  \* MERGEFORMAT </w:instrText>
          </w:r>
          <w:r>
            <w:rPr>
              <w:noProof/>
            </w:rPr>
            <w:fldChar w:fldCharType="separate"/>
          </w:r>
          <w:r w:rsidR="00F55625">
            <w:rPr>
              <w:b/>
              <w:noProof/>
            </w:rPr>
            <w:t>Erreur ! Il n'y a pas de texte répondant à ce style dans ce document.</w:t>
          </w:r>
          <w:r>
            <w:rPr>
              <w:noProof/>
            </w:rPr>
            <w:fldChar w:fldCharType="end"/>
          </w:r>
        </w:p>
      </w:tc>
      <w:tc>
        <w:tcPr>
          <w:tcW w:w="1710" w:type="dxa"/>
          <w:vAlign w:val="bottom"/>
        </w:tcPr>
        <w:p w14:paraId="4D601EB3" w14:textId="77777777" w:rsidR="00A967FA" w:rsidRPr="003D3291" w:rsidRDefault="00E52E95" w:rsidP="007C1ABA">
          <w:pPr>
            <w:spacing w:line="160" w:lineRule="atLeast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olor w:val="A0A0A0" w:themeColor="accent3"/>
              <w:sz w:val="16"/>
              <w:szCs w:val="16"/>
              <w:lang w:val="en-US"/>
            </w:rPr>
          </w:pP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instrText xml:space="preserve"> PAGE   \* MERGEFORMAT </w:instrTex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Pr="003D3291">
            <w:rPr>
              <w:color w:val="A0A0A0" w:themeColor="accent3"/>
              <w:sz w:val="16"/>
              <w:szCs w:val="16"/>
              <w:lang w:val="en-US"/>
            </w:rPr>
            <w:fldChar w:fldCharType="end"/>
          </w:r>
          <w:r w:rsidR="00A967FA" w:rsidRPr="003D3291">
            <w:rPr>
              <w:color w:val="A0A0A0" w:themeColor="accent3"/>
              <w:sz w:val="16"/>
              <w:szCs w:val="16"/>
              <w:lang w:val="en-US"/>
            </w:rPr>
            <w:t>/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begin"/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instrText xml:space="preserve"> NUMPAGES   \* MERGEFORMAT </w:instrTex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separate"/>
          </w:r>
          <w:r w:rsidR="009333DB" w:rsidRPr="009333DB">
            <w:rPr>
              <w:noProof/>
              <w:color w:val="A0A0A0" w:themeColor="accent3"/>
              <w:sz w:val="16"/>
              <w:szCs w:val="16"/>
              <w:lang w:val="en-US"/>
            </w:rPr>
            <w:t>3</w:t>
          </w:r>
          <w:r w:rsidR="00C35D38">
            <w:rPr>
              <w:noProof/>
              <w:color w:val="A0A0A0" w:themeColor="accent3"/>
              <w:sz w:val="16"/>
              <w:szCs w:val="16"/>
              <w:lang w:val="en-US"/>
            </w:rPr>
            <w:fldChar w:fldCharType="end"/>
          </w:r>
        </w:p>
      </w:tc>
      <w:tc>
        <w:tcPr>
          <w:tcW w:w="2684" w:type="dxa"/>
          <w:vAlign w:val="bottom"/>
        </w:tcPr>
        <w:p w14:paraId="7B868E71" w14:textId="77777777" w:rsidR="00A967FA" w:rsidRPr="003D3291" w:rsidRDefault="00A967FA" w:rsidP="007C1ABA">
          <w:pPr>
            <w:spacing w:line="160" w:lineRule="atLeas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14"/>
              <w:szCs w:val="14"/>
            </w:rPr>
          </w:pPr>
        </w:p>
      </w:tc>
      <w:tc>
        <w:tcPr>
          <w:tcW w:w="1559" w:type="dxa"/>
          <w:vMerge/>
        </w:tcPr>
        <w:p w14:paraId="741387F3" w14:textId="77777777" w:rsidR="00A967FA" w:rsidRPr="00626229" w:rsidRDefault="00A967FA" w:rsidP="009333DB">
          <w:pPr>
            <w:pStyle w:val="Titrediffusionlimitee"/>
            <w:framePr w:wrap="auto" w:vAnchor="margin" w:xAlign="left" w:yAlign="inline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</w:tr>
    <w:tr w:rsidR="00A967FA" w:rsidRPr="00626229" w14:paraId="20412EEF" w14:textId="77777777" w:rsidTr="00AF32C8">
      <w:trPr>
        <w:trHeight w:hRule="exact" w:val="85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206" w:type="dxa"/>
          <w:gridSpan w:val="6"/>
        </w:tcPr>
        <w:p w14:paraId="14F1EDEC" w14:textId="77777777" w:rsidR="00A967FA" w:rsidRPr="00DA2D3E" w:rsidRDefault="00A967FA" w:rsidP="00DA2D3E"/>
      </w:tc>
    </w:tr>
  </w:tbl>
  <w:p w14:paraId="7FB24323" w14:textId="77777777" w:rsidR="00A967FA" w:rsidRDefault="00A967FA">
    <w:pPr>
      <w:pStyle w:val="Pieddepage"/>
    </w:pPr>
  </w:p>
  <w:p w14:paraId="74C69E62" w14:textId="77777777" w:rsidR="00A967FA" w:rsidRDefault="00A967F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1" locked="0" layoutInCell="1" allowOverlap="1" wp14:anchorId="0131D2F2" wp14:editId="6F764189">
          <wp:simplePos x="0" y="0"/>
          <wp:positionH relativeFrom="page">
            <wp:posOffset>6120765</wp:posOffset>
          </wp:positionH>
          <wp:positionV relativeFrom="page">
            <wp:posOffset>9606280</wp:posOffset>
          </wp:positionV>
          <wp:extent cx="1438910" cy="1080135"/>
          <wp:effectExtent l="19050" t="0" r="8890" b="0"/>
          <wp:wrapNone/>
          <wp:docPr id="1" name="Image 6" descr="logo_snc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2B6FB6F" w14:textId="77777777" w:rsidR="00A967FA" w:rsidRDefault="00A967FA">
    <w:pPr>
      <w:pStyle w:val="Pieddepage"/>
    </w:pPr>
  </w:p>
  <w:p w14:paraId="40D87F1B" w14:textId="77777777" w:rsidR="00A967FA" w:rsidRDefault="00A967FA">
    <w:pPr>
      <w:pStyle w:val="Pieddepage"/>
    </w:pPr>
  </w:p>
  <w:p w14:paraId="4C9107FA" w14:textId="77777777" w:rsidR="00A967FA" w:rsidRDefault="00A967FA">
    <w:pPr>
      <w:pStyle w:val="Pieddepage"/>
    </w:pPr>
  </w:p>
  <w:p w14:paraId="72EBD224" w14:textId="77777777" w:rsidR="00A967FA" w:rsidRDefault="00A967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4187" w14:textId="77777777" w:rsidR="00C01B94" w:rsidRDefault="00A967FA" w:rsidP="00F55625">
    <w:pPr>
      <w:pStyle w:val="Datepieddepage"/>
      <w:framePr w:wrap="around" w:x="840" w:y="15450"/>
    </w:pPr>
    <w:r>
      <w:rPr>
        <w:lang w:eastAsia="fr-FR"/>
      </w:rPr>
      <w:drawing>
        <wp:anchor distT="0" distB="0" distL="114300" distR="114300" simplePos="0" relativeHeight="251662336" behindDoc="1" locked="0" layoutInCell="1" allowOverlap="1" wp14:anchorId="26BD2ABF" wp14:editId="421D97B6">
          <wp:simplePos x="0" y="0"/>
          <wp:positionH relativeFrom="page">
            <wp:posOffset>6119495</wp:posOffset>
          </wp:positionH>
          <wp:positionV relativeFrom="page">
            <wp:posOffset>9607550</wp:posOffset>
          </wp:positionV>
          <wp:extent cx="1439545" cy="1079500"/>
          <wp:effectExtent l="19050" t="0" r="8255" b="0"/>
          <wp:wrapNone/>
          <wp:docPr id="7" name="Image 6" descr="SN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nc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1B94">
      <w:t>DIRECTION OU BRANCHE</w:t>
    </w:r>
  </w:p>
  <w:p w14:paraId="2DD6A406" w14:textId="77777777" w:rsidR="00C01B94" w:rsidRDefault="00C01B94" w:rsidP="00F55625">
    <w:pPr>
      <w:pStyle w:val="Datepieddepage"/>
      <w:framePr w:wrap="around" w:x="840" w:y="15450"/>
    </w:pPr>
    <w:r>
      <w:t>VERSION : 1.0</w:t>
    </w:r>
  </w:p>
  <w:p w14:paraId="1E5F34B3" w14:textId="77777777" w:rsidR="00A967FA" w:rsidRDefault="00F55625" w:rsidP="00F55625">
    <w:pPr>
      <w:pStyle w:val="Datepieddepage"/>
      <w:framePr w:wrap="around" w:x="840" w:y="15450"/>
    </w:pPr>
    <w:r>
      <w:t>DATE : 20</w:t>
    </w:r>
    <w:r w:rsidR="00C01B94">
      <w:t>/</w:t>
    </w:r>
    <w:r>
      <w:t>09</w:t>
    </w:r>
    <w:r w:rsidR="00C01B94">
      <w:t>/201</w:t>
    </w:r>
    <w: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A9DE0" w14:textId="77777777" w:rsidR="00BD3305" w:rsidRDefault="00BD3305" w:rsidP="00B41656">
      <w:pPr>
        <w:spacing w:line="240" w:lineRule="auto"/>
      </w:pPr>
      <w:r>
        <w:separator/>
      </w:r>
    </w:p>
  </w:footnote>
  <w:footnote w:type="continuationSeparator" w:id="0">
    <w:p w14:paraId="016F6A7E" w14:textId="77777777" w:rsidR="00BD3305" w:rsidRDefault="00BD3305" w:rsidP="00B416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12E4" w14:textId="77777777" w:rsidR="00A967FA" w:rsidRDefault="00A967FA">
    <w:pPr>
      <w:pStyle w:val="En-tte"/>
    </w:pPr>
  </w:p>
  <w:p w14:paraId="297C93FD" w14:textId="77777777" w:rsidR="00A967FA" w:rsidRDefault="00A967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EDA96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E8FA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F4A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D079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2455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B824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4C15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FA2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AD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41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4099"/>
    <w:multiLevelType w:val="hybridMultilevel"/>
    <w:tmpl w:val="03C04152"/>
    <w:lvl w:ilvl="0" w:tplc="4A2256CE">
      <w:start w:val="1"/>
      <w:numFmt w:val="bullet"/>
      <w:pStyle w:val="Textepuce1"/>
      <w:lvlText w:val="+"/>
      <w:lvlJc w:val="left"/>
      <w:pPr>
        <w:ind w:left="360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13178C"/>
    <w:multiLevelType w:val="hybridMultilevel"/>
    <w:tmpl w:val="BEFE887A"/>
    <w:lvl w:ilvl="0" w:tplc="5008DB34">
      <w:start w:val="1"/>
      <w:numFmt w:val="bullet"/>
      <w:pStyle w:val="Textepuce1bloscouleur"/>
      <w:lvlText w:val="+"/>
      <w:lvlJc w:val="left"/>
      <w:pPr>
        <w:ind w:left="720" w:hanging="360"/>
      </w:pPr>
      <w:rPr>
        <w:rFonts w:ascii="Arial Gras" w:hAnsi="Arial Gras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5CD3"/>
    <w:multiLevelType w:val="hybridMultilevel"/>
    <w:tmpl w:val="13B68CA6"/>
    <w:lvl w:ilvl="0" w:tplc="5ED80502">
      <w:start w:val="1"/>
      <w:numFmt w:val="bullet"/>
      <w:pStyle w:val="Textepuce2"/>
      <w:lvlText w:val=""/>
      <w:lvlJc w:val="left"/>
      <w:pPr>
        <w:ind w:left="644" w:hanging="360"/>
      </w:pPr>
      <w:rPr>
        <w:rFonts w:ascii="Wingdings" w:hAnsi="Wingdings" w:hint="default"/>
        <w:b/>
        <w:i w:val="0"/>
        <w:color w:val="3C3732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528E2"/>
    <w:multiLevelType w:val="multilevel"/>
    <w:tmpl w:val="13C85CB4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E42E8C"/>
    <w:multiLevelType w:val="hybridMultilevel"/>
    <w:tmpl w:val="29DE8EEA"/>
    <w:lvl w:ilvl="0" w:tplc="2FEA7076">
      <w:start w:val="1"/>
      <w:numFmt w:val="bullet"/>
      <w:lvlText w:val="+"/>
      <w:lvlJc w:val="left"/>
      <w:pPr>
        <w:ind w:left="947" w:hanging="360"/>
      </w:pPr>
      <w:rPr>
        <w:rFonts w:ascii="Arial Gras" w:hAnsi="Arial Gras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D2E14E9"/>
    <w:multiLevelType w:val="hybridMultilevel"/>
    <w:tmpl w:val="D47EA234"/>
    <w:lvl w:ilvl="0" w:tplc="B590FCC4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FC2500"/>
    <w:multiLevelType w:val="hybridMultilevel"/>
    <w:tmpl w:val="98383FE0"/>
    <w:lvl w:ilvl="0" w:tplc="E3D03CE6">
      <w:start w:val="1"/>
      <w:numFmt w:val="bullet"/>
      <w:pStyle w:val="TM2"/>
      <w:lvlText w:val="+"/>
      <w:lvlJc w:val="left"/>
      <w:pPr>
        <w:ind w:left="786" w:hanging="360"/>
      </w:pPr>
      <w:rPr>
        <w:rFonts w:ascii="Arial" w:hAnsi="Arial" w:hint="default"/>
        <w:b w:val="0"/>
        <w:i w:val="0"/>
        <w:color w:val="3C3732" w:themeColor="text1"/>
        <w:sz w:val="34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6602E9E"/>
    <w:multiLevelType w:val="hybridMultilevel"/>
    <w:tmpl w:val="661A9068"/>
    <w:lvl w:ilvl="0" w:tplc="B6427A90">
      <w:start w:val="1"/>
      <w:numFmt w:val="bullet"/>
      <w:lvlText w:val="+"/>
      <w:lvlJc w:val="left"/>
      <w:pPr>
        <w:ind w:left="947" w:hanging="360"/>
      </w:pPr>
      <w:rPr>
        <w:rFonts w:ascii="Arial" w:hAnsi="Arial" w:hint="default"/>
        <w:b/>
        <w:i w:val="0"/>
        <w:color w:val="009AA6" w:themeColor="accent1"/>
        <w:sz w:val="22"/>
      </w:rPr>
    </w:lvl>
    <w:lvl w:ilvl="1" w:tplc="04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>
    <w:nsid w:val="6F6C48E8"/>
    <w:multiLevelType w:val="hybridMultilevel"/>
    <w:tmpl w:val="DE307FD4"/>
    <w:lvl w:ilvl="0" w:tplc="B1A480DC">
      <w:start w:val="1"/>
      <w:numFmt w:val="bullet"/>
      <w:lvlText w:val="+"/>
      <w:lvlJc w:val="left"/>
      <w:pPr>
        <w:ind w:left="720" w:hanging="360"/>
      </w:pPr>
      <w:rPr>
        <w:rFonts w:ascii="Arial" w:hAnsi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4249D"/>
    <w:multiLevelType w:val="multilevel"/>
    <w:tmpl w:val="2500FB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9"/>
  </w:num>
  <w:num w:numId="7">
    <w:abstractNumId w:val="17"/>
  </w:num>
  <w:num w:numId="8">
    <w:abstractNumId w:val="14"/>
  </w:num>
  <w:num w:numId="9">
    <w:abstractNumId w:val="15"/>
  </w:num>
  <w:num w:numId="10">
    <w:abstractNumId w:val="11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56"/>
    <w:rsid w:val="000120A6"/>
    <w:rsid w:val="00015ACF"/>
    <w:rsid w:val="00066348"/>
    <w:rsid w:val="000B1A90"/>
    <w:rsid w:val="000B7B1B"/>
    <w:rsid w:val="000F53CA"/>
    <w:rsid w:val="00116E2C"/>
    <w:rsid w:val="001226E0"/>
    <w:rsid w:val="0012611C"/>
    <w:rsid w:val="00134C4D"/>
    <w:rsid w:val="001864BD"/>
    <w:rsid w:val="002005AE"/>
    <w:rsid w:val="00233094"/>
    <w:rsid w:val="00234062"/>
    <w:rsid w:val="00234338"/>
    <w:rsid w:val="00242AD4"/>
    <w:rsid w:val="00295488"/>
    <w:rsid w:val="002A2B49"/>
    <w:rsid w:val="002A3AF7"/>
    <w:rsid w:val="002A5521"/>
    <w:rsid w:val="002B4878"/>
    <w:rsid w:val="002C5F9A"/>
    <w:rsid w:val="002E5CD9"/>
    <w:rsid w:val="00336F45"/>
    <w:rsid w:val="0036394D"/>
    <w:rsid w:val="00370C6C"/>
    <w:rsid w:val="003A2233"/>
    <w:rsid w:val="003B5C3C"/>
    <w:rsid w:val="003D3291"/>
    <w:rsid w:val="003D7232"/>
    <w:rsid w:val="003E3E0C"/>
    <w:rsid w:val="00416C8C"/>
    <w:rsid w:val="00432ABC"/>
    <w:rsid w:val="0044239D"/>
    <w:rsid w:val="00471F59"/>
    <w:rsid w:val="004864EF"/>
    <w:rsid w:val="00490874"/>
    <w:rsid w:val="004A1894"/>
    <w:rsid w:val="004A49F1"/>
    <w:rsid w:val="004B1027"/>
    <w:rsid w:val="004B2010"/>
    <w:rsid w:val="004B393B"/>
    <w:rsid w:val="004B7FDE"/>
    <w:rsid w:val="004C112F"/>
    <w:rsid w:val="004D1C55"/>
    <w:rsid w:val="004F54D5"/>
    <w:rsid w:val="00506F27"/>
    <w:rsid w:val="00510AAB"/>
    <w:rsid w:val="005130FC"/>
    <w:rsid w:val="00524402"/>
    <w:rsid w:val="0053604F"/>
    <w:rsid w:val="00536093"/>
    <w:rsid w:val="005664E0"/>
    <w:rsid w:val="00573405"/>
    <w:rsid w:val="00586AC1"/>
    <w:rsid w:val="00587F58"/>
    <w:rsid w:val="005A2E6F"/>
    <w:rsid w:val="006001AD"/>
    <w:rsid w:val="00610D1E"/>
    <w:rsid w:val="00613252"/>
    <w:rsid w:val="00626229"/>
    <w:rsid w:val="00626D3E"/>
    <w:rsid w:val="00641F30"/>
    <w:rsid w:val="00660D69"/>
    <w:rsid w:val="00665C19"/>
    <w:rsid w:val="0068034E"/>
    <w:rsid w:val="006C087D"/>
    <w:rsid w:val="006C135E"/>
    <w:rsid w:val="006C4362"/>
    <w:rsid w:val="006E170E"/>
    <w:rsid w:val="006E79A9"/>
    <w:rsid w:val="00710988"/>
    <w:rsid w:val="00724DC3"/>
    <w:rsid w:val="007340C0"/>
    <w:rsid w:val="00761E89"/>
    <w:rsid w:val="00787A9D"/>
    <w:rsid w:val="007A12AF"/>
    <w:rsid w:val="007A4463"/>
    <w:rsid w:val="007B7B10"/>
    <w:rsid w:val="007C1ABA"/>
    <w:rsid w:val="0089790B"/>
    <w:rsid w:val="008B7105"/>
    <w:rsid w:val="008B76F1"/>
    <w:rsid w:val="008E3B21"/>
    <w:rsid w:val="00902CB9"/>
    <w:rsid w:val="0092521E"/>
    <w:rsid w:val="009333DB"/>
    <w:rsid w:val="00945B6E"/>
    <w:rsid w:val="0095169C"/>
    <w:rsid w:val="00962674"/>
    <w:rsid w:val="009766EE"/>
    <w:rsid w:val="00982694"/>
    <w:rsid w:val="009A14EF"/>
    <w:rsid w:val="009A6EF7"/>
    <w:rsid w:val="009B201D"/>
    <w:rsid w:val="009C14A2"/>
    <w:rsid w:val="00A32395"/>
    <w:rsid w:val="00A60C57"/>
    <w:rsid w:val="00A67A68"/>
    <w:rsid w:val="00A72CC2"/>
    <w:rsid w:val="00A967FA"/>
    <w:rsid w:val="00AB2650"/>
    <w:rsid w:val="00AC2E24"/>
    <w:rsid w:val="00AD2E9A"/>
    <w:rsid w:val="00AF32C8"/>
    <w:rsid w:val="00AF6593"/>
    <w:rsid w:val="00B01B61"/>
    <w:rsid w:val="00B02BA2"/>
    <w:rsid w:val="00B41656"/>
    <w:rsid w:val="00B507EA"/>
    <w:rsid w:val="00B53488"/>
    <w:rsid w:val="00B574AD"/>
    <w:rsid w:val="00B64B8A"/>
    <w:rsid w:val="00B92E51"/>
    <w:rsid w:val="00BC1731"/>
    <w:rsid w:val="00BD3305"/>
    <w:rsid w:val="00C01B94"/>
    <w:rsid w:val="00C27342"/>
    <w:rsid w:val="00C35D38"/>
    <w:rsid w:val="00C560B8"/>
    <w:rsid w:val="00C64E62"/>
    <w:rsid w:val="00C74F2C"/>
    <w:rsid w:val="00C87AE9"/>
    <w:rsid w:val="00CA3213"/>
    <w:rsid w:val="00CA4E9C"/>
    <w:rsid w:val="00D16803"/>
    <w:rsid w:val="00D368E1"/>
    <w:rsid w:val="00D371FB"/>
    <w:rsid w:val="00D500EF"/>
    <w:rsid w:val="00D67175"/>
    <w:rsid w:val="00D723FF"/>
    <w:rsid w:val="00D95EF9"/>
    <w:rsid w:val="00DA16B1"/>
    <w:rsid w:val="00DA2D3E"/>
    <w:rsid w:val="00DD1E17"/>
    <w:rsid w:val="00DD2622"/>
    <w:rsid w:val="00DD5B6C"/>
    <w:rsid w:val="00DE23C7"/>
    <w:rsid w:val="00E43332"/>
    <w:rsid w:val="00E503A1"/>
    <w:rsid w:val="00E503CA"/>
    <w:rsid w:val="00E52E95"/>
    <w:rsid w:val="00E54059"/>
    <w:rsid w:val="00E671BB"/>
    <w:rsid w:val="00EB3B3F"/>
    <w:rsid w:val="00EC5932"/>
    <w:rsid w:val="00ED4E37"/>
    <w:rsid w:val="00ED6832"/>
    <w:rsid w:val="00F2362C"/>
    <w:rsid w:val="00F35480"/>
    <w:rsid w:val="00F43CE6"/>
    <w:rsid w:val="00F55625"/>
    <w:rsid w:val="00F56715"/>
    <w:rsid w:val="00F76F9C"/>
    <w:rsid w:val="00F846BE"/>
    <w:rsid w:val="00F91759"/>
    <w:rsid w:val="00FA43CC"/>
    <w:rsid w:val="00FB4F2E"/>
    <w:rsid w:val="00FD1B93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4C4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dTableLight">
    <w:name w:val="Grid Table Light"/>
    <w:basedOn w:val="TableauNormal"/>
    <w:uiPriority w:val="40"/>
    <w:rsid w:val="00C01B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macro" w:unhideWhenUsed="0"/>
    <w:lsdException w:name="List Bullet" w:unhideWhenUsed="0"/>
    <w:lsdException w:name="List Number" w:unhideWhenUsed="0"/>
    <w:lsdException w:name="Title" w:semiHidden="0" w:uiPriority="10" w:unhideWhenUsed="0" w:qFormat="1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al">
    <w:name w:val="Normal"/>
    <w:semiHidden/>
    <w:qFormat/>
    <w:rsid w:val="002B4878"/>
    <w:pPr>
      <w:spacing w:after="0" w:line="240" w:lineRule="atLeast"/>
    </w:pPr>
    <w:rPr>
      <w:color w:val="3C3732"/>
    </w:rPr>
  </w:style>
  <w:style w:type="paragraph" w:styleId="Titre1">
    <w:name w:val="heading 1"/>
    <w:basedOn w:val="Normal"/>
    <w:next w:val="Normal"/>
    <w:link w:val="Titre1Car"/>
    <w:uiPriority w:val="9"/>
    <w:qFormat/>
    <w:rsid w:val="00641F30"/>
    <w:pPr>
      <w:keepNext/>
      <w:keepLines/>
      <w:numPr>
        <w:numId w:val="4"/>
      </w:numPr>
      <w:spacing w:before="700" w:after="520" w:line="500" w:lineRule="atLeast"/>
      <w:outlineLvl w:val="0"/>
    </w:pPr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qFormat/>
    <w:rsid w:val="009333DB"/>
    <w:pPr>
      <w:keepNext/>
      <w:keepLines/>
      <w:numPr>
        <w:ilvl w:val="1"/>
        <w:numId w:val="4"/>
      </w:numPr>
      <w:spacing w:before="280" w:after="40" w:line="300" w:lineRule="atLeast"/>
      <w:outlineLvl w:val="1"/>
    </w:pPr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9333DB"/>
    <w:pPr>
      <w:keepNext/>
      <w:keepLines/>
      <w:numPr>
        <w:ilvl w:val="2"/>
        <w:numId w:val="4"/>
      </w:numPr>
      <w:spacing w:before="160" w:after="20" w:line="300" w:lineRule="atLeast"/>
      <w:outlineLvl w:val="2"/>
    </w:pPr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3604F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AA6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53604F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004C52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53604F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C52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53604F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2695F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53604F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72695F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53604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2695F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D500EF"/>
    <w:rPr>
      <w:sz w:val="20"/>
    </w:rPr>
  </w:style>
  <w:style w:type="paragraph" w:styleId="Pieddepage">
    <w:name w:val="footer"/>
    <w:link w:val="PieddepageCar"/>
    <w:uiPriority w:val="99"/>
    <w:rsid w:val="00D500EF"/>
    <w:pPr>
      <w:spacing w:after="0" w:line="240" w:lineRule="exact"/>
    </w:pPr>
    <w:rPr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D500EF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rsid w:val="00CA4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4E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120A6"/>
    <w:pPr>
      <w:spacing w:after="0" w:line="240" w:lineRule="auto"/>
    </w:pPr>
    <w:rPr>
      <w:sz w:val="18"/>
    </w:rPr>
    <w:tblPr>
      <w:tblStyleRowBandSize w:val="1"/>
      <w:tblStyleColBandSize w:val="1"/>
      <w:tblBorders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color w:val="FFFFFF" w:themeColor="background1"/>
      </w:rPr>
      <w:tblPr/>
      <w:tcPr>
        <w:tcBorders>
          <w:top w:val="nil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009AA6" w:themeFill="accent1"/>
      </w:tcPr>
    </w:tblStylePr>
    <w:tblStylePr w:type="lastRow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single" w:sz="4" w:space="0" w:color="C6C6C6" w:themeColor="accent3" w:themeTint="99"/>
          <w:tl2br w:val="nil"/>
          <w:tr2bl w:val="nil"/>
        </w:tcBorders>
      </w:tcPr>
    </w:tblStylePr>
    <w:tblStylePr w:type="firstCol">
      <w:rPr>
        <w:b/>
        <w:i w:val="0"/>
      </w:rPr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C6C6C6" w:themeColor="accent3" w:themeTint="99"/>
          <w:left w:val="single" w:sz="4" w:space="0" w:color="C6C6C6" w:themeColor="accent3" w:themeTint="99"/>
          <w:bottom w:val="single" w:sz="4" w:space="0" w:color="C6C6C6" w:themeColor="accent3" w:themeTint="99"/>
          <w:right w:val="single" w:sz="4" w:space="0" w:color="C6C6C6" w:themeColor="accent3" w:themeTint="99"/>
          <w:insideH w:val="single" w:sz="4" w:space="0" w:color="C6C6C6" w:themeColor="accent3" w:themeTint="99"/>
          <w:insideV w:val="single" w:sz="4" w:space="0" w:color="C6C6C6" w:themeColor="accent3" w:themeTint="99"/>
          <w:tl2br w:val="nil"/>
          <w:tr2bl w:val="nil"/>
        </w:tcBorders>
        <w:shd w:val="clear" w:color="auto" w:fill="E1E1E1"/>
      </w:tcPr>
    </w:tblStylePr>
  </w:style>
  <w:style w:type="paragraph" w:customStyle="1" w:styleId="Directionoubranche">
    <w:name w:val="Direction ou branch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noProof/>
      <w:color w:val="3C3732" w:themeColor="text1"/>
      <w:sz w:val="14"/>
      <w:szCs w:val="14"/>
    </w:rPr>
  </w:style>
  <w:style w:type="paragraph" w:customStyle="1" w:styleId="Versionetreference">
    <w:name w:val="Version et reference"/>
    <w:basedOn w:val="Normal"/>
    <w:qFormat/>
    <w:rsid w:val="009333DB"/>
    <w:pPr>
      <w:framePr w:wrap="around" w:vAnchor="page" w:hAnchor="page" w:x="852" w:yAlign="bottom"/>
      <w:spacing w:line="160" w:lineRule="atLeast"/>
    </w:pPr>
    <w:rPr>
      <w:rFonts w:ascii="Avenir LT Std 65 Medium" w:hAnsi="Avenir LT Std 65 Medium"/>
      <w:bCs/>
      <w:caps/>
      <w:color w:val="3C3732" w:themeColor="text1"/>
      <w:sz w:val="14"/>
      <w:szCs w:val="14"/>
    </w:rPr>
  </w:style>
  <w:style w:type="character" w:customStyle="1" w:styleId="Textebold">
    <w:name w:val="Texte bold"/>
    <w:basedOn w:val="Policepardfaut"/>
    <w:uiPriority w:val="1"/>
    <w:qFormat/>
    <w:rsid w:val="00CA4E9C"/>
    <w:rPr>
      <w:b/>
    </w:rPr>
  </w:style>
  <w:style w:type="paragraph" w:customStyle="1" w:styleId="Titrediffusionlimitee">
    <w:name w:val="Titre diffusion limitee"/>
    <w:basedOn w:val="Titrediffusionlimiteepieddepage"/>
    <w:qFormat/>
    <w:rsid w:val="009333DB"/>
    <w:pPr>
      <w:framePr w:wrap="around" w:vAnchor="page" w:hAnchor="text"/>
      <w:suppressOverlap w:val="0"/>
    </w:pPr>
    <w:rPr>
      <w:rFonts w:ascii="Avenir LT Std 65 Medium" w:hAnsi="Avenir LT Std 65 Medium"/>
      <w:b w:val="0"/>
      <w:bCs/>
    </w:rPr>
  </w:style>
  <w:style w:type="paragraph" w:customStyle="1" w:styleId="Textediffusionlimitee">
    <w:name w:val="Texte diffusion limitee"/>
    <w:basedOn w:val="Normal"/>
    <w:qFormat/>
    <w:rsid w:val="006C4362"/>
    <w:pPr>
      <w:framePr w:wrap="around" w:vAnchor="page" w:hAnchor="page" w:x="852" w:yAlign="bottom"/>
      <w:spacing w:after="70" w:line="200" w:lineRule="atLeast"/>
      <w:ind w:left="113" w:right="113"/>
      <w:suppressOverlap/>
    </w:pPr>
    <w:rPr>
      <w:b/>
      <w:color w:val="FFFFFF" w:themeColor="background1"/>
      <w:sz w:val="16"/>
      <w:szCs w:val="16"/>
    </w:rPr>
  </w:style>
  <w:style w:type="paragraph" w:customStyle="1" w:styleId="Titredudocument">
    <w:name w:val="Titre du document"/>
    <w:basedOn w:val="Normal"/>
    <w:qFormat/>
    <w:rsid w:val="00641F30"/>
    <w:pPr>
      <w:spacing w:after="240" w:line="700" w:lineRule="exact"/>
    </w:pPr>
    <w:rPr>
      <w:rFonts w:ascii="Avenir LT Std 35 Light" w:hAnsi="Avenir LT Std 35 Light"/>
      <w:caps/>
      <w:color w:val="009AA6" w:themeColor="accent1"/>
      <w:sz w:val="66"/>
      <w:szCs w:val="66"/>
    </w:rPr>
  </w:style>
  <w:style w:type="paragraph" w:customStyle="1" w:styleId="Sous-titredudocument">
    <w:name w:val="Sous-titre du document"/>
    <w:basedOn w:val="Normal"/>
    <w:qFormat/>
    <w:rsid w:val="00641F30"/>
    <w:pPr>
      <w:spacing w:after="200" w:line="440" w:lineRule="atLeast"/>
    </w:pPr>
    <w:rPr>
      <w:rFonts w:ascii="Avenir LT Std 65 Medium" w:hAnsi="Avenir LT Std 65 Medium"/>
      <w:caps/>
      <w:color w:val="009AA6" w:themeColor="accent1"/>
      <w:sz w:val="40"/>
      <w:szCs w:val="40"/>
    </w:rPr>
  </w:style>
  <w:style w:type="paragraph" w:customStyle="1" w:styleId="Textedesaisie">
    <w:name w:val="Texte de saisie"/>
    <w:basedOn w:val="Normal"/>
    <w:qFormat/>
    <w:rsid w:val="00F43CE6"/>
    <w:pPr>
      <w:spacing w:after="120" w:line="300" w:lineRule="atLeast"/>
    </w:pPr>
    <w:rPr>
      <w:color w:val="3C3732" w:themeColor="text1"/>
    </w:rPr>
  </w:style>
  <w:style w:type="character" w:customStyle="1" w:styleId="Titre1Car">
    <w:name w:val="Titre 1 Car"/>
    <w:basedOn w:val="Policepardfaut"/>
    <w:link w:val="Titre1"/>
    <w:uiPriority w:val="9"/>
    <w:rsid w:val="00641F30"/>
    <w:rPr>
      <w:rFonts w:ascii="Avenir LT Std 65 Medium" w:eastAsiaTheme="majorEastAsia" w:hAnsi="Avenir LT Std 65 Medium" w:cstheme="majorBidi"/>
      <w:bCs/>
      <w:caps/>
      <w:color w:val="009AA6" w:themeColor="accent1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9333DB"/>
    <w:rPr>
      <w:rFonts w:ascii="Avenir LT Std 65 Medium" w:eastAsiaTheme="majorEastAsia" w:hAnsi="Avenir LT Std 65 Medium" w:cstheme="majorBidi"/>
      <w:bCs/>
      <w:caps/>
      <w:color w:val="009AA6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333DB"/>
    <w:rPr>
      <w:rFonts w:ascii="Avenir LT Std 65 Medium" w:eastAsiaTheme="majorEastAsia" w:hAnsi="Avenir LT Std 65 Medium" w:cstheme="majorBidi"/>
      <w:bCs/>
      <w:color w:val="009AA6" w:themeColor="accent1"/>
      <w:sz w:val="26"/>
      <w:szCs w:val="26"/>
    </w:rPr>
  </w:style>
  <w:style w:type="paragraph" w:customStyle="1" w:styleId="Textepuce1">
    <w:name w:val="Texte puce 1"/>
    <w:basedOn w:val="Textedesaisie"/>
    <w:qFormat/>
    <w:rsid w:val="006C4362"/>
    <w:pPr>
      <w:numPr>
        <w:numId w:val="3"/>
      </w:numPr>
      <w:ind w:left="284" w:hanging="284"/>
    </w:pPr>
  </w:style>
  <w:style w:type="paragraph" w:customStyle="1" w:styleId="Textepuce2">
    <w:name w:val="Texte puce 2"/>
    <w:basedOn w:val="Normal"/>
    <w:rsid w:val="006C4362"/>
    <w:pPr>
      <w:numPr>
        <w:numId w:val="2"/>
      </w:numPr>
      <w:spacing w:line="300" w:lineRule="atLeast"/>
      <w:ind w:left="476" w:hanging="192"/>
    </w:pPr>
  </w:style>
  <w:style w:type="paragraph" w:customStyle="1" w:styleId="Conclusionexergue">
    <w:name w:val="Conclusion exergue"/>
    <w:basedOn w:val="Textedesaisie"/>
    <w:qFormat/>
    <w:rsid w:val="00641F30"/>
    <w:pPr>
      <w:spacing w:after="40" w:line="340" w:lineRule="atLeast"/>
    </w:pPr>
    <w:rPr>
      <w:rFonts w:ascii="Avenir LT Std 65 Medium" w:hAnsi="Avenir LT Std 65 Medium"/>
      <w:caps/>
      <w:color w:val="FFFFFF" w:themeColor="background1"/>
      <w:sz w:val="30"/>
      <w:szCs w:val="30"/>
      <w:shd w:val="clear" w:color="auto" w:fill="009AA6" w:themeFill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53604F"/>
    <w:rPr>
      <w:rFonts w:asciiTheme="majorHAnsi" w:eastAsiaTheme="majorEastAsia" w:hAnsiTheme="majorHAnsi" w:cstheme="majorBidi"/>
      <w:b/>
      <w:bCs/>
      <w:i/>
      <w:iCs/>
      <w:color w:val="009AA6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3604F"/>
    <w:rPr>
      <w:rFonts w:asciiTheme="majorHAnsi" w:eastAsiaTheme="majorEastAsia" w:hAnsiTheme="majorHAnsi" w:cstheme="majorBidi"/>
      <w:color w:val="004C52" w:themeColor="accent1" w:themeShade="7F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53604F"/>
    <w:rPr>
      <w:rFonts w:asciiTheme="majorHAnsi" w:eastAsiaTheme="majorEastAsia" w:hAnsiTheme="majorHAnsi" w:cstheme="majorBidi"/>
      <w:i/>
      <w:iCs/>
      <w:color w:val="004C52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3604F"/>
    <w:rPr>
      <w:rFonts w:asciiTheme="majorHAnsi" w:eastAsiaTheme="majorEastAsia" w:hAnsiTheme="majorHAnsi" w:cstheme="majorBidi"/>
      <w:color w:val="72695F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3604F"/>
    <w:rPr>
      <w:rFonts w:asciiTheme="majorHAnsi" w:eastAsiaTheme="majorEastAsia" w:hAnsiTheme="majorHAnsi" w:cstheme="majorBidi"/>
      <w:i/>
      <w:iCs/>
      <w:color w:val="72695F" w:themeColor="text1" w:themeTint="BF"/>
      <w:sz w:val="20"/>
      <w:szCs w:val="20"/>
    </w:rPr>
  </w:style>
  <w:style w:type="paragraph" w:customStyle="1" w:styleId="Titresommaire">
    <w:name w:val="Titre sommaire"/>
    <w:basedOn w:val="Normal"/>
    <w:qFormat/>
    <w:rsid w:val="00A67A68"/>
    <w:pPr>
      <w:spacing w:after="1080" w:line="600" w:lineRule="atLeast"/>
    </w:pPr>
    <w:rPr>
      <w:caps/>
      <w:color w:val="009AA6" w:themeColor="accent1"/>
      <w:sz w:val="60"/>
      <w:szCs w:val="60"/>
    </w:rPr>
  </w:style>
  <w:style w:type="paragraph" w:styleId="TM2">
    <w:name w:val="toc 2"/>
    <w:basedOn w:val="Normal"/>
    <w:next w:val="Normal"/>
    <w:autoRedefine/>
    <w:uiPriority w:val="39"/>
    <w:rsid w:val="00A67A68"/>
    <w:pPr>
      <w:numPr>
        <w:numId w:val="5"/>
      </w:numPr>
      <w:tabs>
        <w:tab w:val="right" w:pos="9628"/>
      </w:tabs>
      <w:spacing w:after="20" w:line="320" w:lineRule="atLeast"/>
      <w:ind w:left="709" w:hanging="284"/>
      <w:contextualSpacing/>
    </w:pPr>
    <w:rPr>
      <w:caps/>
      <w:noProof/>
      <w:color w:val="3C3732" w:themeColor="text1"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67A68"/>
    <w:pPr>
      <w:tabs>
        <w:tab w:val="left" w:pos="284"/>
        <w:tab w:val="right" w:pos="9628"/>
      </w:tabs>
      <w:spacing w:before="520" w:after="240" w:line="320" w:lineRule="atLeast"/>
    </w:pPr>
    <w:rPr>
      <w:b/>
      <w:caps/>
      <w:noProof/>
      <w:color w:val="FFFFFF" w:themeColor="background1"/>
      <w:sz w:val="30"/>
      <w:shd w:val="clear" w:color="auto" w:fill="009AA6" w:themeFill="accent1"/>
    </w:rPr>
  </w:style>
  <w:style w:type="paragraph" w:styleId="TM3">
    <w:name w:val="toc 3"/>
    <w:basedOn w:val="Normal"/>
    <w:next w:val="Normal"/>
    <w:autoRedefine/>
    <w:uiPriority w:val="39"/>
    <w:rsid w:val="00A67A68"/>
    <w:pPr>
      <w:tabs>
        <w:tab w:val="right" w:pos="9628"/>
      </w:tabs>
      <w:spacing w:after="20" w:line="320" w:lineRule="atLeast"/>
      <w:ind w:left="709"/>
      <w:contextualSpacing/>
    </w:pPr>
    <w:rPr>
      <w:noProof/>
      <w:color w:val="3C3732" w:themeColor="text1"/>
      <w:sz w:val="24"/>
    </w:rPr>
  </w:style>
  <w:style w:type="character" w:styleId="Lienhypertexte">
    <w:name w:val="Hyperlink"/>
    <w:basedOn w:val="Policepardfaut"/>
    <w:uiPriority w:val="99"/>
    <w:unhideWhenUsed/>
    <w:rsid w:val="0053604F"/>
    <w:rPr>
      <w:color w:val="E05206" w:themeColor="hyperlink"/>
      <w:u w:val="single"/>
    </w:rPr>
  </w:style>
  <w:style w:type="paragraph" w:customStyle="1" w:styleId="Directionoubranchepieddepage">
    <w:name w:val="Direction ou branche pied de page"/>
    <w:basedOn w:val="Pieddepage"/>
    <w:qFormat/>
    <w:rsid w:val="003D3291"/>
    <w:pPr>
      <w:framePr w:wrap="around" w:hAnchor="page" w:x="852" w:yAlign="bottom"/>
      <w:spacing w:line="160" w:lineRule="atLeast"/>
      <w:suppressOverlap/>
    </w:pPr>
    <w:rPr>
      <w:b/>
      <w:caps/>
      <w:color w:val="3C3732" w:themeColor="text1"/>
      <w:sz w:val="14"/>
      <w:szCs w:val="14"/>
    </w:rPr>
  </w:style>
  <w:style w:type="paragraph" w:customStyle="1" w:styleId="Titredudocumentpieddepage">
    <w:name w:val="Titre du document pied de page"/>
    <w:basedOn w:val="Pieddepage"/>
    <w:qFormat/>
    <w:rsid w:val="00613252"/>
    <w:pPr>
      <w:framePr w:wrap="around" w:hAnchor="page" w:x="852" w:yAlign="bottom"/>
      <w:spacing w:line="160" w:lineRule="atLeast"/>
      <w:suppressOverlap/>
    </w:pPr>
    <w:rPr>
      <w:caps/>
      <w:color w:val="3C3732" w:themeColor="text1"/>
      <w:sz w:val="14"/>
      <w:szCs w:val="14"/>
    </w:rPr>
  </w:style>
  <w:style w:type="paragraph" w:customStyle="1" w:styleId="Titrediffusionlimiteepieddepage">
    <w:name w:val="Titre diffusion limitee pied de page"/>
    <w:basedOn w:val="Pieddepage"/>
    <w:qFormat/>
    <w:rsid w:val="006C4362"/>
    <w:pPr>
      <w:framePr w:wrap="around" w:hAnchor="page" w:x="852" w:yAlign="bottom"/>
      <w:spacing w:line="180" w:lineRule="atLeast"/>
      <w:suppressOverlap/>
    </w:pPr>
    <w:rPr>
      <w:b/>
      <w:caps/>
      <w:color w:val="FFFFFF" w:themeColor="background1"/>
      <w:sz w:val="14"/>
      <w:szCs w:val="14"/>
      <w:shd w:val="clear" w:color="auto" w:fill="E05206" w:themeFill="accent4"/>
    </w:rPr>
  </w:style>
  <w:style w:type="paragraph" w:customStyle="1" w:styleId="Numerotationdepage">
    <w:name w:val="Numerotation de page"/>
    <w:basedOn w:val="Normal"/>
    <w:qFormat/>
    <w:rsid w:val="006C4362"/>
    <w:pPr>
      <w:spacing w:line="160" w:lineRule="atLeast"/>
      <w:jc w:val="right"/>
    </w:pPr>
    <w:rPr>
      <w:color w:val="A0A0A0" w:themeColor="accent3"/>
      <w:sz w:val="16"/>
      <w:szCs w:val="16"/>
    </w:rPr>
  </w:style>
  <w:style w:type="paragraph" w:customStyle="1" w:styleId="Datedudocument">
    <w:name w:val="Date du document"/>
    <w:basedOn w:val="Normal"/>
    <w:qFormat/>
    <w:rsid w:val="00AB2650"/>
    <w:pPr>
      <w:spacing w:after="240"/>
    </w:pPr>
    <w:rPr>
      <w:caps/>
      <w:color w:val="3C3732" w:themeColor="text1"/>
      <w:sz w:val="24"/>
      <w:szCs w:val="24"/>
    </w:rPr>
  </w:style>
  <w:style w:type="table" w:customStyle="1" w:styleId="Ombrageclair1">
    <w:name w:val="Ombrage clair1"/>
    <w:basedOn w:val="TableauNormal"/>
    <w:uiPriority w:val="60"/>
    <w:rsid w:val="00066348"/>
    <w:pPr>
      <w:spacing w:after="0" w:line="240" w:lineRule="auto"/>
    </w:pPr>
    <w:rPr>
      <w:color w:val="2C2925" w:themeColor="text1" w:themeShade="BF"/>
    </w:r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732" w:themeColor="text1"/>
          <w:left w:val="nil"/>
          <w:bottom w:val="single" w:sz="8" w:space="0" w:color="3C3732" w:themeColor="tex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b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ausncf1">
    <w:name w:val="Tableau sncf 1"/>
    <w:basedOn w:val="TableauNormal"/>
    <w:uiPriority w:val="99"/>
    <w:qFormat/>
    <w:rsid w:val="002A2B49"/>
    <w:pPr>
      <w:spacing w:after="0" w:line="240" w:lineRule="auto"/>
    </w:pPr>
    <w:rPr>
      <w:sz w:val="18"/>
    </w:rPr>
    <w:tblPr/>
  </w:style>
  <w:style w:type="table" w:customStyle="1" w:styleId="Style1">
    <w:name w:val="Style1"/>
    <w:basedOn w:val="TableauNormal"/>
    <w:uiPriority w:val="99"/>
    <w:qFormat/>
    <w:rsid w:val="002A2B49"/>
    <w:pPr>
      <w:spacing w:after="0" w:line="240" w:lineRule="auto"/>
    </w:pPr>
    <w:tblPr/>
  </w:style>
  <w:style w:type="table" w:styleId="Trameclaire-Accent3">
    <w:name w:val="Light Shading Accent 3"/>
    <w:basedOn w:val="TableauNormal"/>
    <w:uiPriority w:val="60"/>
    <w:rsid w:val="002A2B49"/>
    <w:pPr>
      <w:spacing w:after="0" w:line="240" w:lineRule="auto"/>
    </w:pPr>
    <w:rPr>
      <w:color w:val="777777" w:themeColor="accent3" w:themeShade="BF"/>
    </w:rPr>
    <w:tblPr>
      <w:tblStyleRowBandSize w:val="1"/>
      <w:tblStyleColBandSize w:val="1"/>
      <w:tblBorders>
        <w:top w:val="single" w:sz="8" w:space="0" w:color="A0A0A0" w:themeColor="accent3"/>
        <w:bottom w:val="single" w:sz="8" w:space="0" w:color="A0A0A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0A0" w:themeColor="accent3"/>
          <w:left w:val="nil"/>
          <w:bottom w:val="single" w:sz="8" w:space="0" w:color="A0A0A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7E7" w:themeFill="accent3" w:themeFillTint="3F"/>
      </w:tcPr>
    </w:tblStylePr>
  </w:style>
  <w:style w:type="paragraph" w:customStyle="1" w:styleId="Textedutableau">
    <w:name w:val="Texte du tableau"/>
    <w:basedOn w:val="Normal"/>
    <w:qFormat/>
    <w:rsid w:val="00A67A68"/>
    <w:rPr>
      <w:sz w:val="18"/>
      <w:szCs w:val="18"/>
    </w:rPr>
  </w:style>
  <w:style w:type="paragraph" w:customStyle="1" w:styleId="Titredutableau">
    <w:name w:val="Titre du tableau"/>
    <w:basedOn w:val="Textedutableau"/>
    <w:qFormat/>
    <w:rsid w:val="00B64B8A"/>
    <w:pPr>
      <w:jc w:val="center"/>
    </w:pPr>
    <w:rPr>
      <w:rFonts w:ascii="Avenir LT Std 65 Medium" w:hAnsi="Avenir LT Std 65 Medium"/>
      <w:caps/>
      <w:color w:val="FFFFFF" w:themeColor="background1"/>
    </w:rPr>
  </w:style>
  <w:style w:type="paragraph" w:customStyle="1" w:styleId="Colonnegauchedutableau">
    <w:name w:val="Colonne gauche du tableau"/>
    <w:basedOn w:val="Textedutableau"/>
    <w:qFormat/>
    <w:rsid w:val="007A4463"/>
    <w:rPr>
      <w:b/>
      <w:caps/>
    </w:rPr>
  </w:style>
  <w:style w:type="paragraph" w:customStyle="1" w:styleId="Rondstableau">
    <w:name w:val="Ronds tableau"/>
    <w:basedOn w:val="Textedutableau"/>
    <w:qFormat/>
    <w:rsid w:val="007A4463"/>
    <w:pPr>
      <w:spacing w:line="400" w:lineRule="exact"/>
    </w:pPr>
    <w:rPr>
      <w:rFonts w:cstheme="minorHAnsi"/>
      <w:sz w:val="50"/>
      <w:szCs w:val="50"/>
    </w:rPr>
  </w:style>
  <w:style w:type="character" w:customStyle="1" w:styleId="Couleurbleu">
    <w:name w:val="Couleur bleu"/>
    <w:basedOn w:val="Policepardfaut"/>
    <w:uiPriority w:val="1"/>
    <w:qFormat/>
    <w:rsid w:val="007A4463"/>
    <w:rPr>
      <w:color w:val="009AA6" w:themeColor="accent1"/>
    </w:rPr>
  </w:style>
  <w:style w:type="character" w:customStyle="1" w:styleId="Couleurrouge">
    <w:name w:val="Couleur rouge"/>
    <w:basedOn w:val="Policepardfaut"/>
    <w:uiPriority w:val="1"/>
    <w:qFormat/>
    <w:rsid w:val="007A4463"/>
    <w:rPr>
      <w:color w:val="CD0037" w:themeColor="accent2"/>
    </w:rPr>
  </w:style>
  <w:style w:type="character" w:customStyle="1" w:styleId="Couleurorange">
    <w:name w:val="Couleur orange"/>
    <w:basedOn w:val="Policepardfaut"/>
    <w:uiPriority w:val="1"/>
    <w:qFormat/>
    <w:rsid w:val="003B5C3C"/>
    <w:rPr>
      <w:color w:val="E05206" w:themeColor="accent4"/>
    </w:rPr>
  </w:style>
  <w:style w:type="character" w:customStyle="1" w:styleId="Couleurjaune">
    <w:name w:val="Couleur jaune"/>
    <w:basedOn w:val="Policepardfaut"/>
    <w:uiPriority w:val="1"/>
    <w:qFormat/>
    <w:rsid w:val="003B5C3C"/>
    <w:rPr>
      <w:color w:val="FFB612" w:themeColor="accent5"/>
    </w:rPr>
  </w:style>
  <w:style w:type="character" w:customStyle="1" w:styleId="Couleurvert">
    <w:name w:val="Couleur vert"/>
    <w:basedOn w:val="Policepardfaut"/>
    <w:uiPriority w:val="1"/>
    <w:qFormat/>
    <w:rsid w:val="003B5C3C"/>
    <w:rPr>
      <w:color w:val="D2E100" w:themeColor="background2"/>
    </w:rPr>
  </w:style>
  <w:style w:type="paragraph" w:customStyle="1" w:styleId="Lgendesdutableau">
    <w:name w:val="Légendes du tableau"/>
    <w:basedOn w:val="Textedesaisie"/>
    <w:qFormat/>
    <w:rsid w:val="006E79A9"/>
  </w:style>
  <w:style w:type="paragraph" w:customStyle="1" w:styleId="Textedutableaudcal">
    <w:name w:val="Texte du tableau décalé"/>
    <w:basedOn w:val="Textedutableau"/>
    <w:qFormat/>
    <w:rsid w:val="00A67A68"/>
    <w:pPr>
      <w:ind w:left="170"/>
    </w:pPr>
    <w:rPr>
      <w:color w:val="3C3732" w:themeColor="text1"/>
    </w:rPr>
  </w:style>
  <w:style w:type="paragraph" w:customStyle="1" w:styleId="Texteexergueblanc">
    <w:name w:val="Texte exergue blanc"/>
    <w:basedOn w:val="Textedesaisie"/>
    <w:qFormat/>
    <w:rsid w:val="00416C8C"/>
    <w:pPr>
      <w:spacing w:before="120" w:line="360" w:lineRule="exact"/>
      <w:ind w:left="340" w:right="340"/>
    </w:pPr>
    <w:rPr>
      <w:b/>
      <w:caps/>
      <w:noProof/>
      <w:color w:val="FFFFFF" w:themeColor="background1"/>
      <w:sz w:val="36"/>
      <w:lang w:eastAsia="fr-FR"/>
    </w:rPr>
  </w:style>
  <w:style w:type="paragraph" w:customStyle="1" w:styleId="Texteexergue">
    <w:name w:val="Texte exergue"/>
    <w:basedOn w:val="Textedesaisie"/>
    <w:qFormat/>
    <w:rsid w:val="00B92E51"/>
    <w:pPr>
      <w:spacing w:before="120" w:line="360" w:lineRule="exact"/>
    </w:pPr>
    <w:rPr>
      <w:b/>
      <w:caps/>
      <w:color w:val="009AA6" w:themeColor="accent1"/>
      <w:sz w:val="36"/>
    </w:rPr>
  </w:style>
  <w:style w:type="paragraph" w:customStyle="1" w:styleId="Titreblocscouleur">
    <w:name w:val="Titre blocs couleur"/>
    <w:basedOn w:val="Textedesaisie"/>
    <w:qFormat/>
    <w:rsid w:val="0089790B"/>
    <w:pPr>
      <w:spacing w:before="120"/>
      <w:ind w:left="227" w:right="227"/>
    </w:pPr>
    <w:rPr>
      <w:b/>
      <w:caps/>
      <w:sz w:val="26"/>
      <w:szCs w:val="26"/>
    </w:rPr>
  </w:style>
  <w:style w:type="paragraph" w:customStyle="1" w:styleId="Texteblocscouleur">
    <w:name w:val="Texte blocs couleur"/>
    <w:basedOn w:val="Textedesaisie"/>
    <w:qFormat/>
    <w:rsid w:val="008E3B21"/>
    <w:pPr>
      <w:spacing w:before="120"/>
      <w:ind w:left="227" w:right="227"/>
    </w:pPr>
    <w:rPr>
      <w:b/>
    </w:rPr>
  </w:style>
  <w:style w:type="character" w:customStyle="1" w:styleId="Couleurblanc">
    <w:name w:val="Couleur blanc"/>
    <w:basedOn w:val="Couleurbleu"/>
    <w:uiPriority w:val="1"/>
    <w:qFormat/>
    <w:rsid w:val="008E3B21"/>
    <w:rPr>
      <w:color w:val="FFFFFF" w:themeColor="background1"/>
    </w:rPr>
  </w:style>
  <w:style w:type="paragraph" w:customStyle="1" w:styleId="Textepuce1bloscouleur">
    <w:name w:val="Texte puce 1 blos couleur"/>
    <w:basedOn w:val="Texteblocscouleur"/>
    <w:qFormat/>
    <w:rsid w:val="0089790B"/>
    <w:pPr>
      <w:numPr>
        <w:numId w:val="10"/>
      </w:numPr>
      <w:ind w:left="397" w:hanging="170"/>
    </w:pPr>
  </w:style>
  <w:style w:type="paragraph" w:customStyle="1" w:styleId="Titredeparagraphe">
    <w:name w:val="Titre de paragraphe"/>
    <w:basedOn w:val="Textedesaisie"/>
    <w:qFormat/>
    <w:rsid w:val="00641F30"/>
    <w:pPr>
      <w:spacing w:before="700" w:after="520" w:line="500" w:lineRule="atLeast"/>
    </w:pPr>
    <w:rPr>
      <w:rFonts w:ascii="Avenir LT Std 65 Medium" w:hAnsi="Avenir LT Std 65 Medium"/>
      <w:caps/>
      <w:color w:val="009AA6" w:themeColor="accent1"/>
      <w:sz w:val="48"/>
      <w:szCs w:val="48"/>
    </w:rPr>
  </w:style>
  <w:style w:type="paragraph" w:customStyle="1" w:styleId="Formebloc">
    <w:name w:val="Forme bloc"/>
    <w:basedOn w:val="Texteexergue"/>
    <w:qFormat/>
    <w:rsid w:val="00B92E51"/>
    <w:pPr>
      <w:spacing w:line="600" w:lineRule="exact"/>
      <w:ind w:left="-340"/>
    </w:pPr>
    <w:rPr>
      <w:sz w:val="60"/>
      <w:szCs w:val="60"/>
    </w:rPr>
  </w:style>
  <w:style w:type="paragraph" w:customStyle="1" w:styleId="PaysVilles">
    <w:name w:val="Pays &amp; Villes"/>
    <w:basedOn w:val="Normal"/>
    <w:qFormat/>
    <w:rsid w:val="002C5F9A"/>
    <w:pPr>
      <w:spacing w:line="300" w:lineRule="atLeast"/>
    </w:pPr>
    <w:rPr>
      <w:caps/>
      <w:sz w:val="26"/>
      <w:szCs w:val="26"/>
    </w:rPr>
  </w:style>
  <w:style w:type="paragraph" w:customStyle="1" w:styleId="Datepieddepage">
    <w:name w:val="Date pied de page"/>
    <w:basedOn w:val="Versionetreference"/>
    <w:qFormat/>
    <w:rsid w:val="009A14EF"/>
    <w:pPr>
      <w:framePr w:wrap="around"/>
    </w:pPr>
    <w:rPr>
      <w:noProof/>
    </w:rPr>
  </w:style>
  <w:style w:type="paragraph" w:customStyle="1" w:styleId="Texteversion">
    <w:name w:val="Texte version"/>
    <w:basedOn w:val="Versionetreference"/>
    <w:qFormat/>
    <w:rsid w:val="00A967FA"/>
    <w:pPr>
      <w:framePr w:wrap="around"/>
    </w:pPr>
    <w:rPr>
      <w:rFonts w:asciiTheme="majorHAnsi" w:hAnsiTheme="majorHAnsi"/>
    </w:rPr>
  </w:style>
  <w:style w:type="paragraph" w:customStyle="1" w:styleId="Textedate">
    <w:name w:val="Texte date"/>
    <w:basedOn w:val="Datepieddepage"/>
    <w:qFormat/>
    <w:rsid w:val="00524402"/>
    <w:pPr>
      <w:framePr w:wrap="around"/>
    </w:pPr>
    <w:rPr>
      <w:rFonts w:asciiTheme="majorHAnsi" w:hAnsiTheme="majorHAnsi"/>
    </w:rPr>
  </w:style>
  <w:style w:type="paragraph" w:customStyle="1" w:styleId="Textelight">
    <w:name w:val="Texte light"/>
    <w:basedOn w:val="Textedutableau"/>
    <w:qFormat/>
    <w:rsid w:val="00B64B8A"/>
    <w:rPr>
      <w:rFonts w:ascii="Avenir LT Std 35 Light" w:hAnsi="Avenir LT Std 35 Light"/>
    </w:rPr>
  </w:style>
  <w:style w:type="paragraph" w:customStyle="1" w:styleId="Textemedium">
    <w:name w:val="Texte medium"/>
    <w:basedOn w:val="Textedutableau"/>
    <w:qFormat/>
    <w:rsid w:val="00B64B8A"/>
    <w:rPr>
      <w:rFonts w:ascii="Avenir LT Std 65 Medium" w:hAnsi="Avenir LT Std 65 Medium"/>
    </w:rPr>
  </w:style>
  <w:style w:type="table" w:customStyle="1" w:styleId="GridTableLight">
    <w:name w:val="Grid Table Light"/>
    <w:basedOn w:val="TableauNormal"/>
    <w:uiPriority w:val="40"/>
    <w:rsid w:val="00C01B9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C01B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SNCF WORD">
      <a:dk1>
        <a:srgbClr val="3C3732"/>
      </a:dk1>
      <a:lt1>
        <a:sysClr val="window" lastClr="FFFFFF"/>
      </a:lt1>
      <a:dk2>
        <a:srgbClr val="82BE00"/>
      </a:dk2>
      <a:lt2>
        <a:srgbClr val="D2E100"/>
      </a:lt2>
      <a:accent1>
        <a:srgbClr val="009AA6"/>
      </a:accent1>
      <a:accent2>
        <a:srgbClr val="CD0037"/>
      </a:accent2>
      <a:accent3>
        <a:srgbClr val="A0A0A0"/>
      </a:accent3>
      <a:accent4>
        <a:srgbClr val="E05206"/>
      </a:accent4>
      <a:accent5>
        <a:srgbClr val="FFB612"/>
      </a:accent5>
      <a:accent6>
        <a:srgbClr val="A1006B"/>
      </a:accent6>
      <a:hlink>
        <a:srgbClr val="E05206"/>
      </a:hlink>
      <a:folHlink>
        <a:srgbClr val="FFB612"/>
      </a:folHlink>
    </a:clrScheme>
    <a:fontScheme name="Avenir - Avenir">
      <a:majorFont>
        <a:latin typeface="Avenir LT Std 45 Book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75E0A-0009-4FA5-BCFC-20A85DD1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SNCF</vt:lpstr>
    </vt:vector>
  </TitlesOfParts>
  <Manager>SNCF</Manager>
  <Company>SNCF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SNCF</dc:title>
  <dc:subject>SNCF</dc:subject>
  <dc:creator>SNCF</dc:creator>
  <cp:lastModifiedBy>7511212L</cp:lastModifiedBy>
  <cp:revision>2</cp:revision>
  <dcterms:created xsi:type="dcterms:W3CDTF">2018-09-26T16:17:00Z</dcterms:created>
  <dcterms:modified xsi:type="dcterms:W3CDTF">2018-09-26T16:17:00Z</dcterms:modified>
</cp:coreProperties>
</file>