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F" w:rsidRDefault="00F07B0E" w:rsidP="00A56D1F">
      <w:pPr>
        <w:pStyle w:val="Textepuce1"/>
        <w:numPr>
          <w:ilvl w:val="0"/>
          <w:numId w:val="0"/>
        </w:numPr>
        <w:rPr>
          <w:b/>
          <w:color w:val="808080" w:themeColor="background1" w:themeShade="80"/>
          <w:sz w:val="28"/>
          <w:szCs w:val="28"/>
        </w:rPr>
      </w:pPr>
      <w:bookmarkStart w:id="0" w:name="_Toc392665362"/>
      <w:bookmarkStart w:id="1" w:name="_GoBack"/>
      <w:bookmarkEnd w:id="1"/>
      <w:r>
        <w:rPr>
          <w:b/>
          <w:color w:val="808080" w:themeColor="background1" w:themeShade="80"/>
          <w:sz w:val="28"/>
          <w:szCs w:val="28"/>
        </w:rPr>
        <w:t xml:space="preserve">TRANSCRIPTION </w:t>
      </w:r>
      <w:r w:rsidR="000644BB" w:rsidRPr="000644BB">
        <w:rPr>
          <w:b/>
          <w:color w:val="808080" w:themeColor="background1" w:themeShade="80"/>
          <w:sz w:val="28"/>
          <w:szCs w:val="28"/>
        </w:rPr>
        <w:t>- AU BOUT DES DOIGTS</w:t>
      </w:r>
    </w:p>
    <w:p w:rsidR="00C23A0B" w:rsidRDefault="00C23A0B" w:rsidP="00C23A0B">
      <w:pPr>
        <w:pStyle w:val="Titredudocument"/>
        <w:spacing w:line="600" w:lineRule="exact"/>
        <w:rPr>
          <w:b/>
          <w:color w:val="3C3732" w:themeColor="text1"/>
          <w:sz w:val="24"/>
          <w:szCs w:val="24"/>
        </w:rPr>
      </w:pPr>
      <w:r w:rsidRPr="00494969">
        <w:rPr>
          <w:b/>
          <w:color w:val="3C3732" w:themeColor="text1"/>
          <w:sz w:val="24"/>
          <w:szCs w:val="24"/>
        </w:rPr>
        <w:t>/AUDI</w:t>
      </w:r>
      <w:r>
        <w:rPr>
          <w:b/>
          <w:color w:val="3C3732" w:themeColor="text1"/>
          <w:sz w:val="24"/>
          <w:szCs w:val="24"/>
        </w:rPr>
        <w:t>o</w:t>
      </w:r>
      <w:r w:rsidRPr="00494969">
        <w:rPr>
          <w:b/>
          <w:color w:val="3C3732" w:themeColor="text1"/>
          <w:sz w:val="24"/>
          <w:szCs w:val="24"/>
        </w:rPr>
        <w:t>DESCRIPTION</w:t>
      </w:r>
      <w:r>
        <w:rPr>
          <w:b/>
          <w:color w:val="3C3732" w:themeColor="text1"/>
          <w:sz w:val="24"/>
          <w:szCs w:val="24"/>
        </w:rPr>
        <w:t>/</w:t>
      </w:r>
    </w:p>
    <w:p w:rsidR="00C23A0B" w:rsidRPr="00C23A0B" w:rsidRDefault="00C23A0B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494969">
        <w:rPr>
          <w:b/>
          <w:sz w:val="28"/>
          <w:szCs w:val="28"/>
        </w:rPr>
        <w:t xml:space="preserve">Apparition du titre </w:t>
      </w:r>
    </w:p>
    <w:p w:rsidR="00A56D1F" w:rsidRDefault="004923F9" w:rsidP="00A56D1F">
      <w:pPr>
        <w:pStyle w:val="Titredudocument"/>
        <w:rPr>
          <w:sz w:val="60"/>
          <w:szCs w:val="60"/>
        </w:rPr>
      </w:pPr>
      <w:r w:rsidRPr="000644BB">
        <w:rPr>
          <w:sz w:val="60"/>
          <w:szCs w:val="60"/>
        </w:rPr>
        <w:t xml:space="preserve">QUEL RÔLE INTERPRÉTEZ-VOUS DANS </w:t>
      </w:r>
      <w:r w:rsidR="00EA41DC">
        <w:rPr>
          <w:sz w:val="60"/>
          <w:szCs w:val="60"/>
        </w:rPr>
        <w:t>« </w:t>
      </w:r>
      <w:r w:rsidRPr="000644BB">
        <w:rPr>
          <w:sz w:val="60"/>
          <w:szCs w:val="60"/>
        </w:rPr>
        <w:t>AU BOUT DES DOIGTS</w:t>
      </w:r>
      <w:r w:rsidR="00EA41DC">
        <w:rPr>
          <w:sz w:val="60"/>
          <w:szCs w:val="60"/>
        </w:rPr>
        <w:t> »</w:t>
      </w:r>
      <w:r w:rsidRPr="000644BB">
        <w:rPr>
          <w:sz w:val="60"/>
          <w:szCs w:val="60"/>
        </w:rPr>
        <w:t xml:space="preserve"> ?</w:t>
      </w:r>
    </w:p>
    <w:p w:rsidR="00C23A0B" w:rsidRPr="00C23A0B" w:rsidRDefault="00C23A0B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494969">
        <w:rPr>
          <w:b/>
          <w:sz w:val="28"/>
          <w:szCs w:val="28"/>
        </w:rPr>
        <w:t xml:space="preserve">Apparition du titre </w:t>
      </w:r>
    </w:p>
    <w:p w:rsidR="004923F9" w:rsidRPr="000644BB" w:rsidRDefault="004923F9" w:rsidP="004923F9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0644BB">
        <w:rPr>
          <w:b/>
          <w:sz w:val="28"/>
          <w:szCs w:val="28"/>
        </w:rPr>
        <w:t>LAMBERT WILSON</w:t>
      </w:r>
    </w:p>
    <w:p w:rsidR="000644BB" w:rsidRDefault="000644BB" w:rsidP="000644B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0644BB">
        <w:rPr>
          <w:b/>
          <w:sz w:val="28"/>
          <w:szCs w:val="28"/>
        </w:rPr>
        <w:t xml:space="preserve">Interprète </w:t>
      </w:r>
      <w:r w:rsidR="00EA41DC">
        <w:rPr>
          <w:b/>
          <w:sz w:val="28"/>
          <w:szCs w:val="28"/>
        </w:rPr>
        <w:t xml:space="preserve">le rôle de </w:t>
      </w:r>
      <w:r w:rsidRPr="000644BB">
        <w:rPr>
          <w:b/>
          <w:sz w:val="28"/>
          <w:szCs w:val="28"/>
        </w:rPr>
        <w:t xml:space="preserve">Pierre </w:t>
      </w:r>
      <w:proofErr w:type="spellStart"/>
      <w:r w:rsidRPr="000644BB">
        <w:rPr>
          <w:b/>
          <w:sz w:val="28"/>
          <w:szCs w:val="28"/>
        </w:rPr>
        <w:t>Geithner</w:t>
      </w:r>
      <w:proofErr w:type="spellEnd"/>
      <w:r w:rsidRPr="000644BB">
        <w:rPr>
          <w:b/>
          <w:sz w:val="28"/>
          <w:szCs w:val="28"/>
        </w:rPr>
        <w:t>, directeur du Conservatoire National de Musique</w:t>
      </w:r>
    </w:p>
    <w:p w:rsidR="00C23A0B" w:rsidRDefault="00C23A0B" w:rsidP="00C23A0B">
      <w:pPr>
        <w:pStyle w:val="Titredudocument"/>
        <w:spacing w:line="600" w:lineRule="exact"/>
        <w:rPr>
          <w:b/>
          <w:color w:val="3C3732" w:themeColor="text1"/>
          <w:sz w:val="24"/>
          <w:szCs w:val="24"/>
        </w:rPr>
      </w:pPr>
      <w:r w:rsidRPr="00494969">
        <w:rPr>
          <w:b/>
          <w:color w:val="3C3732" w:themeColor="text1"/>
          <w:sz w:val="24"/>
          <w:szCs w:val="24"/>
        </w:rPr>
        <w:t>/AUDI</w:t>
      </w:r>
      <w:r>
        <w:rPr>
          <w:b/>
          <w:color w:val="3C3732" w:themeColor="text1"/>
          <w:sz w:val="24"/>
          <w:szCs w:val="24"/>
        </w:rPr>
        <w:t>o</w:t>
      </w:r>
      <w:r w:rsidRPr="00494969">
        <w:rPr>
          <w:b/>
          <w:color w:val="3C3732" w:themeColor="text1"/>
          <w:sz w:val="24"/>
          <w:szCs w:val="24"/>
        </w:rPr>
        <w:t>DESCRIPTION</w:t>
      </w:r>
      <w:r>
        <w:rPr>
          <w:b/>
          <w:color w:val="3C3732" w:themeColor="text1"/>
          <w:sz w:val="24"/>
          <w:szCs w:val="24"/>
        </w:rPr>
        <w:t>/</w:t>
      </w:r>
    </w:p>
    <w:p w:rsidR="00C23A0B" w:rsidRDefault="00C23A0B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Lambert Wilson, barbe et cheveux courts grisonnants, porte un blouson col en cuir et un t-shirt noirs. Il est assis devant un pian</w:t>
      </w:r>
      <w:r w:rsidR="00EA41DC">
        <w:rPr>
          <w:b/>
          <w:sz w:val="28"/>
          <w:szCs w:val="28"/>
        </w:rPr>
        <w:t>o droit avec l'affiche du film « </w:t>
      </w:r>
      <w:r>
        <w:rPr>
          <w:b/>
          <w:sz w:val="28"/>
          <w:szCs w:val="28"/>
        </w:rPr>
        <w:t>Au bout des doigts</w:t>
      </w:r>
      <w:r w:rsidR="00EA41DC">
        <w:rPr>
          <w:b/>
          <w:sz w:val="28"/>
          <w:szCs w:val="28"/>
        </w:rPr>
        <w:t> »</w:t>
      </w:r>
      <w:r>
        <w:rPr>
          <w:b/>
          <w:sz w:val="28"/>
          <w:szCs w:val="28"/>
        </w:rPr>
        <w:t xml:space="preserve"> en arrière-plan.</w:t>
      </w:r>
    </w:p>
    <w:p w:rsidR="00345A8A" w:rsidRPr="00D42717" w:rsidRDefault="00345A8A" w:rsidP="00345A8A">
      <w:pPr>
        <w:pStyle w:val="Textepuce1"/>
        <w:numPr>
          <w:ilvl w:val="0"/>
          <w:numId w:val="0"/>
        </w:numPr>
        <w:spacing w:after="60"/>
      </w:pPr>
    </w:p>
    <w:p w:rsidR="0097032A" w:rsidRDefault="0097032A" w:rsidP="0097032A">
      <w:pPr>
        <w:pStyle w:val="Textepuce1"/>
      </w:pPr>
      <w:r>
        <w:t>Je joue un directeur de conservatoire de musique à un niveau national qui repère à la Gare du Nord un jeune garçon qui joue du piano.</w:t>
      </w:r>
    </w:p>
    <w:p w:rsidR="0097032A" w:rsidRPr="000644BB" w:rsidRDefault="0097032A" w:rsidP="000644B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</w:p>
    <w:p w:rsidR="00C23A0B" w:rsidRPr="00C23A0B" w:rsidRDefault="00C23A0B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494969">
        <w:rPr>
          <w:b/>
          <w:sz w:val="28"/>
          <w:szCs w:val="28"/>
        </w:rPr>
        <w:t xml:space="preserve">Apparition du titre </w:t>
      </w:r>
    </w:p>
    <w:p w:rsidR="000644BB" w:rsidRPr="000644BB" w:rsidRDefault="000644BB" w:rsidP="000644B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0644BB">
        <w:rPr>
          <w:b/>
          <w:sz w:val="28"/>
          <w:szCs w:val="28"/>
        </w:rPr>
        <w:t>JULES BENCHETRIT</w:t>
      </w:r>
    </w:p>
    <w:p w:rsidR="000644BB" w:rsidRDefault="000644BB" w:rsidP="000644B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0644BB">
        <w:rPr>
          <w:b/>
          <w:sz w:val="28"/>
          <w:szCs w:val="28"/>
        </w:rPr>
        <w:t xml:space="preserve">Interprète le rôle de Mathieu </w:t>
      </w:r>
      <w:proofErr w:type="spellStart"/>
      <w:r w:rsidRPr="000644BB">
        <w:rPr>
          <w:b/>
          <w:sz w:val="28"/>
          <w:szCs w:val="28"/>
        </w:rPr>
        <w:t>Malinski</w:t>
      </w:r>
      <w:proofErr w:type="spellEnd"/>
    </w:p>
    <w:p w:rsidR="00C23A0B" w:rsidRDefault="00C23A0B" w:rsidP="00C23A0B">
      <w:pPr>
        <w:pStyle w:val="Titredudocument"/>
        <w:spacing w:line="600" w:lineRule="exact"/>
        <w:rPr>
          <w:b/>
          <w:color w:val="3C3732" w:themeColor="text1"/>
          <w:sz w:val="24"/>
          <w:szCs w:val="24"/>
        </w:rPr>
      </w:pPr>
      <w:r w:rsidRPr="00494969">
        <w:rPr>
          <w:b/>
          <w:color w:val="3C3732" w:themeColor="text1"/>
          <w:sz w:val="24"/>
          <w:szCs w:val="24"/>
        </w:rPr>
        <w:t>/AUDI</w:t>
      </w:r>
      <w:r>
        <w:rPr>
          <w:b/>
          <w:color w:val="3C3732" w:themeColor="text1"/>
          <w:sz w:val="24"/>
          <w:szCs w:val="24"/>
        </w:rPr>
        <w:t>o</w:t>
      </w:r>
      <w:r w:rsidRPr="00494969">
        <w:rPr>
          <w:b/>
          <w:color w:val="3C3732" w:themeColor="text1"/>
          <w:sz w:val="24"/>
          <w:szCs w:val="24"/>
        </w:rPr>
        <w:t>DESCRIPTION</w:t>
      </w:r>
      <w:r>
        <w:rPr>
          <w:b/>
          <w:color w:val="3C3732" w:themeColor="text1"/>
          <w:sz w:val="24"/>
          <w:szCs w:val="24"/>
        </w:rPr>
        <w:t>/</w:t>
      </w:r>
    </w:p>
    <w:p w:rsidR="00C23A0B" w:rsidRDefault="00C23A0B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Jules Benchetrit, jeune homme aux cheveux lissés en arrière, porte un sweat-shirt noir. Il est, comme Lambert Wilson, assis devant un pian</w:t>
      </w:r>
      <w:r w:rsidR="00EA41DC">
        <w:rPr>
          <w:b/>
          <w:sz w:val="28"/>
          <w:szCs w:val="28"/>
        </w:rPr>
        <w:t>o droit avec l'affiche du film « </w:t>
      </w:r>
      <w:r>
        <w:rPr>
          <w:b/>
          <w:sz w:val="28"/>
          <w:szCs w:val="28"/>
        </w:rPr>
        <w:t>Au bout des doigts</w:t>
      </w:r>
      <w:r w:rsidR="00EA41DC">
        <w:rPr>
          <w:b/>
          <w:sz w:val="28"/>
          <w:szCs w:val="28"/>
        </w:rPr>
        <w:t> »</w:t>
      </w:r>
      <w:r>
        <w:rPr>
          <w:b/>
          <w:sz w:val="28"/>
          <w:szCs w:val="28"/>
        </w:rPr>
        <w:t xml:space="preserve"> en arrière-plan.</w:t>
      </w:r>
    </w:p>
    <w:p w:rsidR="00345A8A" w:rsidRPr="00D42717" w:rsidRDefault="00345A8A" w:rsidP="00345A8A">
      <w:pPr>
        <w:pStyle w:val="Textepuce1"/>
        <w:numPr>
          <w:ilvl w:val="0"/>
          <w:numId w:val="0"/>
        </w:numPr>
        <w:spacing w:after="60"/>
      </w:pPr>
    </w:p>
    <w:p w:rsidR="0097032A" w:rsidRDefault="0097032A" w:rsidP="0097032A">
      <w:pPr>
        <w:pStyle w:val="Textepuce1"/>
      </w:pPr>
      <w:r>
        <w:t xml:space="preserve">Je joue Mathieu </w:t>
      </w:r>
      <w:proofErr w:type="spellStart"/>
      <w:r>
        <w:t>Malinski</w:t>
      </w:r>
      <w:proofErr w:type="spellEnd"/>
      <w:r>
        <w:t>, quelqu'un qui a connu pas mal de souffrances.</w:t>
      </w:r>
    </w:p>
    <w:bookmarkEnd w:id="0"/>
    <w:p w:rsidR="0097032A" w:rsidRDefault="00C23A0B" w:rsidP="00C23A0B">
      <w:pPr>
        <w:pStyle w:val="Titredudocument"/>
        <w:spacing w:line="600" w:lineRule="exact"/>
        <w:rPr>
          <w:b/>
          <w:color w:val="3C3732" w:themeColor="text1"/>
          <w:sz w:val="24"/>
          <w:szCs w:val="24"/>
        </w:rPr>
      </w:pPr>
      <w:r w:rsidRPr="00494969">
        <w:rPr>
          <w:b/>
          <w:color w:val="3C3732" w:themeColor="text1"/>
          <w:sz w:val="24"/>
          <w:szCs w:val="24"/>
        </w:rPr>
        <w:t>/AUDI</w:t>
      </w:r>
      <w:r>
        <w:rPr>
          <w:b/>
          <w:color w:val="3C3732" w:themeColor="text1"/>
          <w:sz w:val="24"/>
          <w:szCs w:val="24"/>
        </w:rPr>
        <w:t>o</w:t>
      </w:r>
      <w:r w:rsidRPr="00494969">
        <w:rPr>
          <w:b/>
          <w:color w:val="3C3732" w:themeColor="text1"/>
          <w:sz w:val="24"/>
          <w:szCs w:val="24"/>
        </w:rPr>
        <w:t>DESCRIPTION</w:t>
      </w:r>
      <w:r>
        <w:rPr>
          <w:b/>
          <w:color w:val="3C3732" w:themeColor="text1"/>
          <w:sz w:val="24"/>
          <w:szCs w:val="24"/>
        </w:rPr>
        <w:t>/</w:t>
      </w:r>
    </w:p>
    <w:p w:rsidR="00C23A0B" w:rsidRPr="00C23A0B" w:rsidRDefault="00C23A0B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494969">
        <w:rPr>
          <w:b/>
          <w:sz w:val="28"/>
          <w:szCs w:val="28"/>
        </w:rPr>
        <w:lastRenderedPageBreak/>
        <w:t xml:space="preserve">Apparition du titre </w:t>
      </w:r>
    </w:p>
    <w:p w:rsidR="00614840" w:rsidRPr="000644BB" w:rsidRDefault="00614840" w:rsidP="00614840">
      <w:pPr>
        <w:pStyle w:val="Titredudocument"/>
        <w:rPr>
          <w:sz w:val="60"/>
          <w:szCs w:val="60"/>
        </w:rPr>
      </w:pPr>
      <w:r w:rsidRPr="000644BB">
        <w:rPr>
          <w:sz w:val="60"/>
          <w:szCs w:val="60"/>
        </w:rPr>
        <w:t xml:space="preserve">COMMENT S'EST PASSÉ LE TOURNAGE </w:t>
      </w:r>
      <w:r w:rsidR="00D353B6">
        <w:rPr>
          <w:sz w:val="60"/>
          <w:szCs w:val="60"/>
        </w:rPr>
        <w:t xml:space="preserve">À </w:t>
      </w:r>
      <w:r w:rsidR="00EA41DC">
        <w:rPr>
          <w:sz w:val="60"/>
          <w:szCs w:val="60"/>
        </w:rPr>
        <w:t xml:space="preserve">la </w:t>
      </w:r>
      <w:r w:rsidRPr="000644BB">
        <w:rPr>
          <w:sz w:val="60"/>
          <w:szCs w:val="60"/>
        </w:rPr>
        <w:t>GARE DU NORD</w:t>
      </w:r>
      <w:r w:rsidR="00EA41DC">
        <w:rPr>
          <w:sz w:val="60"/>
          <w:szCs w:val="60"/>
        </w:rPr>
        <w:t xml:space="preserve"> À Paris</w:t>
      </w:r>
      <w:r w:rsidRPr="000644BB">
        <w:rPr>
          <w:sz w:val="60"/>
          <w:szCs w:val="60"/>
        </w:rPr>
        <w:t xml:space="preserve"> ?</w:t>
      </w:r>
    </w:p>
    <w:p w:rsidR="00C23A0B" w:rsidRPr="00C23A0B" w:rsidRDefault="00C23A0B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494969">
        <w:rPr>
          <w:b/>
          <w:sz w:val="28"/>
          <w:szCs w:val="28"/>
        </w:rPr>
        <w:t xml:space="preserve">Apparition du titre </w:t>
      </w:r>
    </w:p>
    <w:p w:rsidR="000644BB" w:rsidRDefault="000644BB" w:rsidP="000644B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0644BB">
        <w:rPr>
          <w:b/>
          <w:sz w:val="28"/>
          <w:szCs w:val="28"/>
        </w:rPr>
        <w:t>LUDOVIC BERNARD</w:t>
      </w:r>
    </w:p>
    <w:p w:rsidR="001F496F" w:rsidRDefault="00EA41DC" w:rsidP="000644B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Réalisateur du film « </w:t>
      </w:r>
      <w:r w:rsidR="001F496F">
        <w:rPr>
          <w:b/>
          <w:sz w:val="28"/>
          <w:szCs w:val="28"/>
        </w:rPr>
        <w:t>Au bout des doigts</w:t>
      </w:r>
      <w:r>
        <w:rPr>
          <w:b/>
          <w:sz w:val="28"/>
          <w:szCs w:val="28"/>
        </w:rPr>
        <w:t> »</w:t>
      </w:r>
    </w:p>
    <w:p w:rsidR="00C23A0B" w:rsidRDefault="00C23A0B" w:rsidP="00C23A0B">
      <w:pPr>
        <w:pStyle w:val="Titredudocument"/>
        <w:spacing w:line="600" w:lineRule="exact"/>
        <w:rPr>
          <w:b/>
          <w:color w:val="3C3732" w:themeColor="text1"/>
          <w:sz w:val="24"/>
          <w:szCs w:val="24"/>
        </w:rPr>
      </w:pPr>
      <w:r w:rsidRPr="00494969">
        <w:rPr>
          <w:b/>
          <w:color w:val="3C3732" w:themeColor="text1"/>
          <w:sz w:val="24"/>
          <w:szCs w:val="24"/>
        </w:rPr>
        <w:t>/AUDI</w:t>
      </w:r>
      <w:r>
        <w:rPr>
          <w:b/>
          <w:color w:val="3C3732" w:themeColor="text1"/>
          <w:sz w:val="24"/>
          <w:szCs w:val="24"/>
        </w:rPr>
        <w:t>o</w:t>
      </w:r>
      <w:r w:rsidRPr="00494969">
        <w:rPr>
          <w:b/>
          <w:color w:val="3C3732" w:themeColor="text1"/>
          <w:sz w:val="24"/>
          <w:szCs w:val="24"/>
        </w:rPr>
        <w:t>DESCRIPTION</w:t>
      </w:r>
      <w:r>
        <w:rPr>
          <w:b/>
          <w:color w:val="3C3732" w:themeColor="text1"/>
          <w:sz w:val="24"/>
          <w:szCs w:val="24"/>
        </w:rPr>
        <w:t>/</w:t>
      </w:r>
    </w:p>
    <w:p w:rsidR="00C23A0B" w:rsidRDefault="00C23A0B" w:rsidP="000644B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Ludovic Bernard, cheveux et barbe grisonnants, porte un col roulé noir. Il est assis devant un pian</w:t>
      </w:r>
      <w:r w:rsidR="00EA41DC">
        <w:rPr>
          <w:b/>
          <w:sz w:val="28"/>
          <w:szCs w:val="28"/>
        </w:rPr>
        <w:t>o droit avec l'affiche du film « </w:t>
      </w:r>
      <w:r>
        <w:rPr>
          <w:b/>
          <w:sz w:val="28"/>
          <w:szCs w:val="28"/>
        </w:rPr>
        <w:t>Au bout des doigts</w:t>
      </w:r>
      <w:r w:rsidR="00EA41DC">
        <w:rPr>
          <w:b/>
          <w:sz w:val="28"/>
          <w:szCs w:val="28"/>
        </w:rPr>
        <w:t> »</w:t>
      </w:r>
      <w:r>
        <w:rPr>
          <w:b/>
          <w:sz w:val="28"/>
          <w:szCs w:val="28"/>
        </w:rPr>
        <w:t xml:space="preserve"> en arrière-plan.</w:t>
      </w:r>
    </w:p>
    <w:p w:rsidR="00345A8A" w:rsidRPr="00D42717" w:rsidRDefault="00345A8A" w:rsidP="00345A8A">
      <w:pPr>
        <w:pStyle w:val="Textepuce1"/>
        <w:numPr>
          <w:ilvl w:val="0"/>
          <w:numId w:val="0"/>
        </w:numPr>
        <w:spacing w:after="60"/>
      </w:pPr>
    </w:p>
    <w:p w:rsidR="0097032A" w:rsidRDefault="0097032A" w:rsidP="0097032A">
      <w:pPr>
        <w:pStyle w:val="Textepuce1"/>
      </w:pPr>
      <w:r>
        <w:t>Ce qui est difficile c'est la concentration des acteurs et de l'équipe. Moi</w:t>
      </w:r>
      <w:r w:rsidR="00F07B0E">
        <w:t>,</w:t>
      </w:r>
      <w:r>
        <w:t xml:space="preserve"> personnellement, j'ai mis des œillères. On a tourné pendant 3 ou 4 jours, je crois, d'affilée.</w:t>
      </w:r>
      <w:r w:rsidRPr="0097032A">
        <w:t xml:space="preserve"> </w:t>
      </w:r>
    </w:p>
    <w:p w:rsidR="00525FC5" w:rsidRPr="000644BB" w:rsidRDefault="00525FC5" w:rsidP="00525FC5">
      <w:pPr>
        <w:pStyle w:val="Textepuce1"/>
        <w:numPr>
          <w:ilvl w:val="0"/>
          <w:numId w:val="0"/>
        </w:numPr>
      </w:pPr>
    </w:p>
    <w:p w:rsidR="0097032A" w:rsidRPr="000644BB" w:rsidRDefault="0097032A" w:rsidP="0097032A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0644BB">
        <w:rPr>
          <w:b/>
          <w:sz w:val="28"/>
          <w:szCs w:val="28"/>
        </w:rPr>
        <w:t>JULES BENCHETRIT</w:t>
      </w:r>
    </w:p>
    <w:p w:rsidR="00345A8A" w:rsidRDefault="0097032A" w:rsidP="0097032A">
      <w:pPr>
        <w:pStyle w:val="Textepuce1"/>
        <w:spacing w:after="200" w:line="276" w:lineRule="auto"/>
      </w:pPr>
      <w:r>
        <w:t>C'était dingue. Moi j'ai adoré tourner à la Gare du Nord. Je crois que c'est un de mes meilleurs moments de tournage.</w:t>
      </w:r>
    </w:p>
    <w:p w:rsidR="00345A8A" w:rsidRDefault="00345A8A" w:rsidP="00345A8A">
      <w:pPr>
        <w:pStyle w:val="Textepuce1"/>
        <w:numPr>
          <w:ilvl w:val="0"/>
          <w:numId w:val="0"/>
        </w:numPr>
      </w:pPr>
    </w:p>
    <w:p w:rsidR="00C23A0B" w:rsidRPr="00C23A0B" w:rsidRDefault="00C23A0B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C23A0B">
        <w:rPr>
          <w:b/>
          <w:sz w:val="28"/>
          <w:szCs w:val="28"/>
        </w:rPr>
        <w:t xml:space="preserve">Apparition du titre </w:t>
      </w:r>
    </w:p>
    <w:p w:rsidR="000644BB" w:rsidRDefault="000644BB" w:rsidP="000644BB">
      <w:pPr>
        <w:pStyle w:val="Titredudocument"/>
        <w:rPr>
          <w:sz w:val="60"/>
          <w:szCs w:val="60"/>
        </w:rPr>
      </w:pPr>
      <w:r w:rsidRPr="000644BB">
        <w:rPr>
          <w:sz w:val="60"/>
          <w:szCs w:val="60"/>
        </w:rPr>
        <w:t xml:space="preserve">QUEL SOUVENIR GARDEZ-VOUS DU TOURNAGE </w:t>
      </w:r>
      <w:r w:rsidR="00D353B6">
        <w:rPr>
          <w:sz w:val="60"/>
          <w:szCs w:val="60"/>
        </w:rPr>
        <w:t xml:space="preserve">À LA </w:t>
      </w:r>
      <w:r w:rsidRPr="000644BB">
        <w:rPr>
          <w:sz w:val="60"/>
          <w:szCs w:val="60"/>
        </w:rPr>
        <w:t>GARE DU NORD ?</w:t>
      </w:r>
    </w:p>
    <w:p w:rsidR="0097032A" w:rsidRPr="000644BB" w:rsidRDefault="0097032A" w:rsidP="0097032A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0644BB">
        <w:rPr>
          <w:b/>
          <w:sz w:val="28"/>
          <w:szCs w:val="28"/>
        </w:rPr>
        <w:t>JULES BENCHETRIT</w:t>
      </w:r>
    </w:p>
    <w:p w:rsidR="0097032A" w:rsidRDefault="0097032A" w:rsidP="0097032A">
      <w:pPr>
        <w:pStyle w:val="Textepuce1"/>
      </w:pPr>
      <w:r>
        <w:t>Après</w:t>
      </w:r>
      <w:r w:rsidR="00F07B0E">
        <w:t>,</w:t>
      </w:r>
      <w:r>
        <w:t xml:space="preserve"> avec le recul, j'ai aimé tourner dans l'action, dans tout ça. C'est vachement d'expériences. Ça apporte vachement.</w:t>
      </w:r>
    </w:p>
    <w:p w:rsidR="0097032A" w:rsidRDefault="0097032A" w:rsidP="0097032A">
      <w:pPr>
        <w:pStyle w:val="Textepuce1"/>
        <w:numPr>
          <w:ilvl w:val="0"/>
          <w:numId w:val="0"/>
        </w:numPr>
      </w:pPr>
    </w:p>
    <w:p w:rsidR="0097032A" w:rsidRPr="000644BB" w:rsidRDefault="0097032A" w:rsidP="0097032A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0644BB">
        <w:rPr>
          <w:b/>
          <w:sz w:val="28"/>
          <w:szCs w:val="28"/>
        </w:rPr>
        <w:lastRenderedPageBreak/>
        <w:t>LAMBERT WILSON</w:t>
      </w:r>
    </w:p>
    <w:p w:rsidR="0097032A" w:rsidRDefault="0097032A" w:rsidP="0097032A">
      <w:pPr>
        <w:pStyle w:val="Textepuce1"/>
      </w:pPr>
      <w:r>
        <w:t>Il y a une sorte de bienveillance de la part du public parce qu'ils sont</w:t>
      </w:r>
      <w:r w:rsidR="00F07B0E">
        <w:t xml:space="preserve"> toujours</w:t>
      </w:r>
      <w:r>
        <w:t xml:space="preserve"> intrigués par un film, un tournage. Il n'y </w:t>
      </w:r>
      <w:r w:rsidR="001F496F">
        <w:t xml:space="preserve">en </w:t>
      </w:r>
      <w:r>
        <w:t xml:space="preserve">a pas autant que ça. </w:t>
      </w:r>
      <w:r w:rsidR="00F07B0E">
        <w:t>Il n'y</w:t>
      </w:r>
      <w:r>
        <w:t xml:space="preserve"> en a pas tous les jours quand on arrive de chez soi pour aller bosser, on </w:t>
      </w:r>
      <w:r w:rsidR="00F07B0E">
        <w:t xml:space="preserve">ne </w:t>
      </w:r>
      <w:r>
        <w:t>voit pas toujours des caméras de cinéma.</w:t>
      </w:r>
    </w:p>
    <w:p w:rsidR="0097032A" w:rsidRDefault="0097032A" w:rsidP="0097032A">
      <w:pPr>
        <w:pStyle w:val="Textepuce1"/>
        <w:numPr>
          <w:ilvl w:val="0"/>
          <w:numId w:val="0"/>
        </w:numPr>
      </w:pPr>
    </w:p>
    <w:p w:rsidR="00C23A0B" w:rsidRPr="00C23A0B" w:rsidRDefault="00C23A0B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494969">
        <w:rPr>
          <w:b/>
          <w:sz w:val="28"/>
          <w:szCs w:val="28"/>
        </w:rPr>
        <w:t xml:space="preserve">Apparition du titre </w:t>
      </w:r>
    </w:p>
    <w:p w:rsidR="00614840" w:rsidRPr="000644BB" w:rsidRDefault="00614840" w:rsidP="000644BB">
      <w:pPr>
        <w:pStyle w:val="Titredudocument"/>
        <w:rPr>
          <w:sz w:val="60"/>
          <w:szCs w:val="60"/>
        </w:rPr>
      </w:pPr>
      <w:r w:rsidRPr="000644BB">
        <w:rPr>
          <w:sz w:val="60"/>
          <w:szCs w:val="60"/>
        </w:rPr>
        <w:t>COMMENT S'EST PASSÉE La SCÈNE DE POURSUITE DANS LA GARE</w:t>
      </w:r>
      <w:r w:rsidR="00D353B6">
        <w:rPr>
          <w:sz w:val="60"/>
          <w:szCs w:val="60"/>
        </w:rPr>
        <w:t xml:space="preserve"> DU NORD</w:t>
      </w:r>
      <w:r w:rsidRPr="000644BB">
        <w:rPr>
          <w:sz w:val="60"/>
          <w:szCs w:val="60"/>
        </w:rPr>
        <w:t xml:space="preserve"> ?</w:t>
      </w:r>
    </w:p>
    <w:p w:rsidR="0097032A" w:rsidRPr="000644BB" w:rsidRDefault="0097032A" w:rsidP="0097032A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0644BB">
        <w:rPr>
          <w:b/>
          <w:sz w:val="28"/>
          <w:szCs w:val="28"/>
        </w:rPr>
        <w:t>LUDOVIC BERNARD</w:t>
      </w:r>
    </w:p>
    <w:p w:rsidR="0097032A" w:rsidRDefault="00F07B0E" w:rsidP="0097032A">
      <w:pPr>
        <w:pStyle w:val="Textepuce1"/>
      </w:pPr>
      <w:r>
        <w:t>Il y</w:t>
      </w:r>
      <w:r w:rsidR="0097032A">
        <w:t xml:space="preserve"> a plein de gens qui ont essayé d'arrêter Jules. En pensant que, comme la police lui courrait après</w:t>
      </w:r>
      <w:r>
        <w:t>,</w:t>
      </w:r>
      <w:r w:rsidR="0097032A">
        <w:t xml:space="preserve"> que c'était vraiment un malfrat. </w:t>
      </w:r>
      <w:r>
        <w:t>Donc l</w:t>
      </w:r>
      <w:r w:rsidR="0097032A">
        <w:t>es gens voul</w:t>
      </w:r>
      <w:r w:rsidR="00EA41DC">
        <w:t>aient l'arrêter mais on disait « </w:t>
      </w:r>
      <w:r w:rsidR="0097032A">
        <w:t>c'est du cinéma.</w:t>
      </w:r>
      <w:r w:rsidR="0097032A" w:rsidRPr="0097032A">
        <w:t xml:space="preserve"> </w:t>
      </w:r>
      <w:r w:rsidR="0097032A">
        <w:t xml:space="preserve">Excusez-nous. </w:t>
      </w:r>
      <w:r>
        <w:t>O</w:t>
      </w:r>
      <w:r w:rsidR="00EA41DC">
        <w:t>n reprend »</w:t>
      </w:r>
      <w:r w:rsidR="0097032A">
        <w:t>.</w:t>
      </w:r>
    </w:p>
    <w:p w:rsidR="00F07B0E" w:rsidRDefault="00F07B0E" w:rsidP="00F07B0E">
      <w:pPr>
        <w:pStyle w:val="Textepuce1"/>
        <w:numPr>
          <w:ilvl w:val="0"/>
          <w:numId w:val="0"/>
        </w:numPr>
      </w:pPr>
    </w:p>
    <w:p w:rsidR="0097032A" w:rsidRPr="000644BB" w:rsidRDefault="0097032A" w:rsidP="0097032A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0644BB">
        <w:rPr>
          <w:b/>
          <w:sz w:val="28"/>
          <w:szCs w:val="28"/>
        </w:rPr>
        <w:t>JULES BENCHETRIT</w:t>
      </w:r>
    </w:p>
    <w:p w:rsidR="0097032A" w:rsidRDefault="00F07B0E" w:rsidP="0097032A">
      <w:pPr>
        <w:pStyle w:val="Textepuce1"/>
      </w:pPr>
      <w:r>
        <w:t>Du coup, y</w:t>
      </w:r>
      <w:r w:rsidR="0097032A">
        <w:t xml:space="preserve"> a un petit vieux qui a essayé de me mettre une béquille</w:t>
      </w:r>
      <w:r w:rsidR="001F496F">
        <w:t>, q</w:t>
      </w:r>
      <w:r>
        <w:t>ui a essayé de me faire tomber. C'est marrant, ça !</w:t>
      </w:r>
    </w:p>
    <w:p w:rsidR="00345A8A" w:rsidRDefault="00345A8A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</w:p>
    <w:p w:rsidR="00C23A0B" w:rsidRPr="00C23A0B" w:rsidRDefault="00C23A0B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494969">
        <w:rPr>
          <w:b/>
          <w:sz w:val="28"/>
          <w:szCs w:val="28"/>
        </w:rPr>
        <w:t xml:space="preserve">Apparition du titre </w:t>
      </w:r>
    </w:p>
    <w:p w:rsidR="00614840" w:rsidRDefault="00614840" w:rsidP="00614840">
      <w:pPr>
        <w:pStyle w:val="Titredudocument"/>
        <w:rPr>
          <w:sz w:val="60"/>
          <w:szCs w:val="60"/>
        </w:rPr>
      </w:pPr>
      <w:r w:rsidRPr="000644BB">
        <w:rPr>
          <w:sz w:val="60"/>
          <w:szCs w:val="60"/>
        </w:rPr>
        <w:t xml:space="preserve">QUE VOUs </w:t>
      </w:r>
      <w:r w:rsidR="00EA41DC" w:rsidRPr="000644BB">
        <w:rPr>
          <w:sz w:val="60"/>
          <w:szCs w:val="60"/>
        </w:rPr>
        <w:t>É</w:t>
      </w:r>
      <w:r w:rsidRPr="000644BB">
        <w:rPr>
          <w:sz w:val="60"/>
          <w:szCs w:val="60"/>
        </w:rPr>
        <w:t>voque l'univers du train ?</w:t>
      </w:r>
    </w:p>
    <w:p w:rsidR="00F07B0E" w:rsidRPr="000644BB" w:rsidRDefault="00F07B0E" w:rsidP="00F07B0E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0644BB">
        <w:rPr>
          <w:b/>
          <w:sz w:val="28"/>
          <w:szCs w:val="28"/>
        </w:rPr>
        <w:t>LAMBERT WILSON</w:t>
      </w:r>
    </w:p>
    <w:p w:rsidR="00F07B0E" w:rsidRDefault="00F07B0E" w:rsidP="00F07B0E">
      <w:pPr>
        <w:pStyle w:val="Textepuce1"/>
      </w:pPr>
      <w:r>
        <w:t>Le phénomène du train, du train en route, en marche. Quand on regarde le paysage en fait a toujours été extrêmement stimulant mais c'est à un niveau d'hypnose presque.</w:t>
      </w:r>
    </w:p>
    <w:p w:rsidR="00614840" w:rsidRDefault="00614840" w:rsidP="00614840"/>
    <w:p w:rsidR="00525FC5" w:rsidRDefault="00525FC5" w:rsidP="00614840"/>
    <w:p w:rsidR="00525FC5" w:rsidRPr="00A56D1F" w:rsidRDefault="00525FC5" w:rsidP="00614840"/>
    <w:p w:rsidR="00C23A0B" w:rsidRPr="00C23A0B" w:rsidRDefault="00C23A0B" w:rsidP="00C23A0B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 w:rsidRPr="00494969">
        <w:rPr>
          <w:b/>
          <w:sz w:val="28"/>
          <w:szCs w:val="28"/>
        </w:rPr>
        <w:t xml:space="preserve">Apparition du </w:t>
      </w:r>
      <w:r w:rsidR="00345A8A">
        <w:rPr>
          <w:b/>
          <w:sz w:val="28"/>
          <w:szCs w:val="28"/>
        </w:rPr>
        <w:t>titre</w:t>
      </w:r>
    </w:p>
    <w:p w:rsidR="00614840" w:rsidRDefault="00EA41DC" w:rsidP="00614840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 Au bout des doigts »</w:t>
      </w:r>
    </w:p>
    <w:p w:rsidR="00614840" w:rsidRPr="001F496F" w:rsidRDefault="000644BB" w:rsidP="00614840">
      <w:pPr>
        <w:pStyle w:val="Textepuce1"/>
        <w:numPr>
          <w:ilvl w:val="0"/>
          <w:numId w:val="0"/>
        </w:numPr>
        <w:rPr>
          <w:sz w:val="28"/>
          <w:szCs w:val="28"/>
        </w:rPr>
      </w:pPr>
      <w:r w:rsidRPr="001F496F">
        <w:rPr>
          <w:sz w:val="28"/>
          <w:szCs w:val="28"/>
        </w:rPr>
        <w:t>AU CINÉMA</w:t>
      </w:r>
      <w:r w:rsidR="00614840" w:rsidRPr="001F496F">
        <w:rPr>
          <w:sz w:val="28"/>
          <w:szCs w:val="28"/>
        </w:rPr>
        <w:t xml:space="preserve"> LE 26 DÉCEMBRE 2018</w:t>
      </w:r>
    </w:p>
    <w:p w:rsidR="000644BB" w:rsidRDefault="000644BB" w:rsidP="00614840">
      <w:pPr>
        <w:pStyle w:val="Textepuce1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 PARTENARIAT AVEC SNCF</w:t>
      </w:r>
      <w:r w:rsidR="00EA41DC">
        <w:rPr>
          <w:b/>
          <w:sz w:val="28"/>
          <w:szCs w:val="28"/>
        </w:rPr>
        <w:t xml:space="preserve"> (apparition du logo SNCF)</w:t>
      </w:r>
    </w:p>
    <w:p w:rsidR="00614840" w:rsidRDefault="00614840" w:rsidP="006C4362">
      <w:pPr>
        <w:pStyle w:val="Textedesaisie"/>
      </w:pPr>
    </w:p>
    <w:sectPr w:rsidR="00614840" w:rsidSect="00C23A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69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C0" w:rsidRDefault="005A73C0" w:rsidP="00B41656">
      <w:pPr>
        <w:spacing w:line="240" w:lineRule="auto"/>
      </w:pPr>
      <w:r>
        <w:separator/>
      </w:r>
    </w:p>
  </w:endnote>
  <w:endnote w:type="continuationSeparator" w:id="0">
    <w:p w:rsidR="005A73C0" w:rsidRDefault="005A73C0" w:rsidP="00B4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"/>
      <w:gridCol w:w="322"/>
      <w:gridCol w:w="3497"/>
      <w:gridCol w:w="1710"/>
      <w:gridCol w:w="2684"/>
      <w:gridCol w:w="1559"/>
    </w:tblGrid>
    <w:tr w:rsidR="00A967FA" w:rsidRPr="00626229" w:rsidTr="007C1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7" w:type="dxa"/>
          <w:gridSpan w:val="5"/>
          <w:vAlign w:val="bottom"/>
        </w:tcPr>
        <w:p w:rsidR="00A967FA" w:rsidRPr="00DA2D3E" w:rsidRDefault="00A967FA" w:rsidP="009333DB">
          <w:pPr>
            <w:pStyle w:val="Directionoubranche"/>
            <w:framePr w:wrap="auto" w:vAnchor="margin" w:hAnchor="text" w:xAlign="left" w:yAlign="inline"/>
          </w:pPr>
        </w:p>
      </w:tc>
      <w:tc>
        <w:tcPr>
          <w:tcW w:w="1559" w:type="dxa"/>
          <w:vMerge w:val="restart"/>
        </w:tcPr>
        <w:p w:rsidR="00A967FA" w:rsidRPr="00AF32C8" w:rsidRDefault="00A967FA" w:rsidP="00AF32C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:rsidTr="00A967F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6" w:type="dxa"/>
          <w:gridSpan w:val="2"/>
          <w:vAlign w:val="bottom"/>
        </w:tcPr>
        <w:p w:rsidR="00A967FA" w:rsidRPr="00DA2D3E" w:rsidRDefault="00A967FA" w:rsidP="009333DB">
          <w:pPr>
            <w:pStyle w:val="Versionetreference"/>
            <w:framePr w:wrap="auto" w:vAnchor="margin" w:hAnchor="text" w:xAlign="left" w:yAlign="inline"/>
          </w:pPr>
        </w:p>
      </w:tc>
      <w:tc>
        <w:tcPr>
          <w:tcW w:w="7891" w:type="dxa"/>
          <w:gridSpan w:val="3"/>
          <w:vAlign w:val="bottom"/>
        </w:tcPr>
        <w:p w:rsidR="00A967FA" w:rsidRPr="00DA2D3E" w:rsidRDefault="00A967FA" w:rsidP="009333DB">
          <w:pPr>
            <w:pStyle w:val="Texteversion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Versionetreference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:rsidTr="00A967FA">
      <w:trPr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4" w:type="dxa"/>
          <w:vAlign w:val="bottom"/>
        </w:tcPr>
        <w:p w:rsidR="00A967FA" w:rsidRPr="00524402" w:rsidRDefault="00A967FA" w:rsidP="009333DB">
          <w:pPr>
            <w:pStyle w:val="Datepieddepage"/>
            <w:framePr w:wrap="auto" w:vAnchor="margin" w:hAnchor="text" w:xAlign="left" w:yAlign="inline"/>
          </w:pPr>
        </w:p>
      </w:tc>
      <w:tc>
        <w:tcPr>
          <w:tcW w:w="8213" w:type="dxa"/>
          <w:gridSpan w:val="4"/>
          <w:vAlign w:val="bottom"/>
        </w:tcPr>
        <w:p w:rsidR="00A967FA" w:rsidRPr="00DA2D3E" w:rsidRDefault="00A967FA" w:rsidP="009333DB">
          <w:pPr>
            <w:pStyle w:val="Textedat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Datepieddepag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:rsidTr="00DA2D3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gridSpan w:val="3"/>
          <w:vAlign w:val="bottom"/>
        </w:tcPr>
        <w:p w:rsidR="00A967FA" w:rsidRPr="00DA2D3E" w:rsidRDefault="00A967FA" w:rsidP="009333DB">
          <w:pPr>
            <w:pStyle w:val="Titrediffusionlimitee"/>
            <w:framePr w:wrap="auto" w:vAnchor="margin" w:xAlign="left" w:yAlign="inline"/>
          </w:pPr>
        </w:p>
      </w:tc>
      <w:tc>
        <w:tcPr>
          <w:tcW w:w="1710" w:type="dxa"/>
          <w:vAlign w:val="bottom"/>
        </w:tcPr>
        <w:p w:rsidR="00A967FA" w:rsidRPr="003D3291" w:rsidRDefault="00A967FA" w:rsidP="007C1ABA">
          <w:pPr>
            <w:spacing w:line="160" w:lineRule="atLeast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</w:p>
      </w:tc>
      <w:tc>
        <w:tcPr>
          <w:tcW w:w="2684" w:type="dxa"/>
          <w:vAlign w:val="bottom"/>
        </w:tcPr>
        <w:p w:rsidR="00A967FA" w:rsidRPr="003D3291" w:rsidRDefault="00A967FA" w:rsidP="007C1ABA">
          <w:pPr>
            <w:spacing w:line="160" w:lineRule="atLeas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Titrediffusionlimitee"/>
            <w:framePr w:wrap="auto" w:vAnchor="margin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:rsidTr="00AF32C8">
      <w:trPr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6"/>
        </w:tcPr>
        <w:p w:rsidR="00A967FA" w:rsidRPr="00DA2D3E" w:rsidRDefault="00A967FA" w:rsidP="00DA2D3E"/>
      </w:tc>
    </w:tr>
  </w:tbl>
  <w:p w:rsidR="00A967FA" w:rsidRDefault="00A967FA">
    <w:pPr>
      <w:pStyle w:val="Pieddepage"/>
    </w:pPr>
  </w:p>
  <w:p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EF47D08" wp14:editId="646D887A">
          <wp:simplePos x="0" y="0"/>
          <wp:positionH relativeFrom="page">
            <wp:posOffset>6120765</wp:posOffset>
          </wp:positionH>
          <wp:positionV relativeFrom="page">
            <wp:posOffset>9606280</wp:posOffset>
          </wp:positionV>
          <wp:extent cx="1438910" cy="1080135"/>
          <wp:effectExtent l="19050" t="0" r="8890" b="0"/>
          <wp:wrapNone/>
          <wp:docPr id="2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1710"/>
      <w:gridCol w:w="2684"/>
      <w:gridCol w:w="1559"/>
    </w:tblGrid>
    <w:tr w:rsidR="00A967FA" w:rsidRPr="00626229" w:rsidTr="00DA2D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vAlign w:val="bottom"/>
        </w:tcPr>
        <w:p w:rsidR="00A967FA" w:rsidRPr="00AB2650" w:rsidRDefault="00A967FA" w:rsidP="009333DB">
          <w:pPr>
            <w:pStyle w:val="Titrediffusionlimitee"/>
            <w:framePr w:wrap="auto" w:vAnchor="margin" w:xAlign="left" w:yAlign="inline"/>
          </w:pPr>
        </w:p>
      </w:tc>
      <w:tc>
        <w:tcPr>
          <w:tcW w:w="1710" w:type="dxa"/>
          <w:vAlign w:val="bottom"/>
        </w:tcPr>
        <w:p w:rsidR="00A967FA" w:rsidRPr="003D3291" w:rsidRDefault="00E52E95" w:rsidP="00641F30">
          <w:pPr>
            <w:spacing w:line="160" w:lineRule="atLeas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081AA9">
            <w:rPr>
              <w:noProof/>
              <w:color w:val="A0A0A0" w:themeColor="accent3"/>
              <w:sz w:val="16"/>
              <w:szCs w:val="16"/>
              <w:lang w:val="en-US"/>
            </w:rPr>
            <w:t>1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8D150A">
            <w:rPr>
              <w:noProof/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8D150A">
            <w:rPr>
              <w:bCs w:val="0"/>
              <w:noProof/>
              <w:color w:val="A0A0A0" w:themeColor="accent3"/>
              <w:sz w:val="16"/>
              <w:szCs w:val="16"/>
              <w:lang w:val="en-US"/>
            </w:rPr>
            <w:instrText xml:space="preserve"> NUMPAGES   \* MERGEFORMAT </w:instrText>
          </w:r>
          <w:r w:rsidR="008D150A">
            <w:rPr>
              <w:noProof/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081AA9" w:rsidRPr="00081AA9">
            <w:rPr>
              <w:noProof/>
              <w:color w:val="A0A0A0" w:themeColor="accent3"/>
              <w:sz w:val="16"/>
              <w:szCs w:val="16"/>
              <w:lang w:val="en-US"/>
            </w:rPr>
            <w:t>4</w:t>
          </w:r>
          <w:r w:rsidR="008D150A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2684" w:type="dxa"/>
          <w:vAlign w:val="bottom"/>
        </w:tcPr>
        <w:p w:rsidR="00A967FA" w:rsidRPr="003D3291" w:rsidRDefault="00A967FA" w:rsidP="00641F30">
          <w:pPr>
            <w:spacing w:line="160" w:lineRule="atLea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</w:tcPr>
        <w:p w:rsidR="00A967FA" w:rsidRPr="00626229" w:rsidRDefault="00A967FA" w:rsidP="009333DB">
          <w:pPr>
            <w:pStyle w:val="Titrediffusionlimitee"/>
            <w:framePr w:wrap="auto" w:vAnchor="margin" w:xAlign="left" w:yAlign="inli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:rsidTr="00641F3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4"/>
        </w:tcPr>
        <w:p w:rsidR="00A967FA" w:rsidRPr="00DA2D3E" w:rsidRDefault="00A967FA" w:rsidP="00DA2D3E"/>
      </w:tc>
    </w:tr>
  </w:tbl>
  <w:p w:rsidR="00A967FA" w:rsidRDefault="00A967FA">
    <w:pPr>
      <w:pStyle w:val="Pieddepage"/>
    </w:pPr>
  </w:p>
  <w:p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91991BA" wp14:editId="44F86B81">
          <wp:simplePos x="0" y="0"/>
          <wp:positionH relativeFrom="page">
            <wp:posOffset>6119495</wp:posOffset>
          </wp:positionH>
          <wp:positionV relativeFrom="page">
            <wp:posOffset>9607550</wp:posOffset>
          </wp:positionV>
          <wp:extent cx="1439545" cy="1079500"/>
          <wp:effectExtent l="19050" t="0" r="8255" b="0"/>
          <wp:wrapNone/>
          <wp:docPr id="3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C0" w:rsidRDefault="005A73C0" w:rsidP="00B41656">
      <w:pPr>
        <w:spacing w:line="240" w:lineRule="auto"/>
      </w:pPr>
      <w:r>
        <w:separator/>
      </w:r>
    </w:p>
  </w:footnote>
  <w:footnote w:type="continuationSeparator" w:id="0">
    <w:p w:rsidR="005A73C0" w:rsidRDefault="005A73C0" w:rsidP="00B41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FA" w:rsidRDefault="00A967FA">
    <w:pPr>
      <w:pStyle w:val="En-tte"/>
    </w:pPr>
  </w:p>
  <w:p w:rsidR="00A967FA" w:rsidRDefault="00A967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FA" w:rsidRDefault="00A967FA">
    <w:pPr>
      <w:pStyle w:val="En-tte"/>
    </w:pPr>
  </w:p>
  <w:p w:rsidR="00A967FA" w:rsidRPr="007B7B10" w:rsidRDefault="00A967FA" w:rsidP="007B7B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A9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8F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F4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D07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245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82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4C1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2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441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44099"/>
    <w:multiLevelType w:val="hybridMultilevel"/>
    <w:tmpl w:val="03C04152"/>
    <w:lvl w:ilvl="0" w:tplc="4A2256CE">
      <w:start w:val="1"/>
      <w:numFmt w:val="bullet"/>
      <w:pStyle w:val="Textepuce1"/>
      <w:lvlText w:val="+"/>
      <w:lvlJc w:val="left"/>
      <w:pPr>
        <w:ind w:left="360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3178C"/>
    <w:multiLevelType w:val="hybridMultilevel"/>
    <w:tmpl w:val="BEFE887A"/>
    <w:lvl w:ilvl="0" w:tplc="5008DB34">
      <w:start w:val="1"/>
      <w:numFmt w:val="bullet"/>
      <w:pStyle w:val="Textepuce1bloscouleur"/>
      <w:lvlText w:val="+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C5CD3"/>
    <w:multiLevelType w:val="hybridMultilevel"/>
    <w:tmpl w:val="13B68CA6"/>
    <w:lvl w:ilvl="0" w:tplc="5ED80502">
      <w:start w:val="1"/>
      <w:numFmt w:val="bullet"/>
      <w:pStyle w:val="Textepuce2"/>
      <w:lvlText w:val=""/>
      <w:lvlJc w:val="left"/>
      <w:pPr>
        <w:ind w:left="644" w:hanging="360"/>
      </w:pPr>
      <w:rPr>
        <w:rFonts w:ascii="Wingdings" w:hAnsi="Wingdings" w:hint="default"/>
        <w:b/>
        <w:i w:val="0"/>
        <w:color w:val="3C3732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28E2"/>
    <w:multiLevelType w:val="multilevel"/>
    <w:tmpl w:val="13C85CB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E42E8C"/>
    <w:multiLevelType w:val="hybridMultilevel"/>
    <w:tmpl w:val="29DE8EEA"/>
    <w:lvl w:ilvl="0" w:tplc="2FEA7076">
      <w:start w:val="1"/>
      <w:numFmt w:val="bullet"/>
      <w:lvlText w:val="+"/>
      <w:lvlJc w:val="left"/>
      <w:pPr>
        <w:ind w:left="947" w:hanging="360"/>
      </w:pPr>
      <w:rPr>
        <w:rFonts w:ascii="Arial Gras" w:hAnsi="Arial Gras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4D2E14E9"/>
    <w:multiLevelType w:val="hybridMultilevel"/>
    <w:tmpl w:val="D47EA234"/>
    <w:lvl w:ilvl="0" w:tplc="B590FC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2500"/>
    <w:multiLevelType w:val="hybridMultilevel"/>
    <w:tmpl w:val="98383FE0"/>
    <w:lvl w:ilvl="0" w:tplc="E3D03CE6">
      <w:start w:val="1"/>
      <w:numFmt w:val="bullet"/>
      <w:pStyle w:val="TM2"/>
      <w:lvlText w:val="+"/>
      <w:lvlJc w:val="left"/>
      <w:pPr>
        <w:ind w:left="786" w:hanging="360"/>
      </w:pPr>
      <w:rPr>
        <w:rFonts w:ascii="Arial" w:hAnsi="Arial" w:hint="default"/>
        <w:b w:val="0"/>
        <w:i w:val="0"/>
        <w:color w:val="3C3732" w:themeColor="text1"/>
        <w:sz w:val="3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602E9E"/>
    <w:multiLevelType w:val="hybridMultilevel"/>
    <w:tmpl w:val="661A9068"/>
    <w:lvl w:ilvl="0" w:tplc="B6427A90">
      <w:start w:val="1"/>
      <w:numFmt w:val="bullet"/>
      <w:lvlText w:val="+"/>
      <w:lvlJc w:val="left"/>
      <w:pPr>
        <w:ind w:left="947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6F6C48E8"/>
    <w:multiLevelType w:val="hybridMultilevel"/>
    <w:tmpl w:val="DE307FD4"/>
    <w:lvl w:ilvl="0" w:tplc="B1A480DC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4249D"/>
    <w:multiLevelType w:val="multilevel"/>
    <w:tmpl w:val="2500FB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4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56"/>
    <w:rsid w:val="000120A6"/>
    <w:rsid w:val="00015ACF"/>
    <w:rsid w:val="00057DF8"/>
    <w:rsid w:val="000644BB"/>
    <w:rsid w:val="00066348"/>
    <w:rsid w:val="00081AA9"/>
    <w:rsid w:val="000860B2"/>
    <w:rsid w:val="000B1A90"/>
    <w:rsid w:val="000B7B1B"/>
    <w:rsid w:val="000C234C"/>
    <w:rsid w:val="000E1FEA"/>
    <w:rsid w:val="000F07CC"/>
    <w:rsid w:val="000F53CA"/>
    <w:rsid w:val="001029DC"/>
    <w:rsid w:val="00116E2C"/>
    <w:rsid w:val="001226E0"/>
    <w:rsid w:val="0012611C"/>
    <w:rsid w:val="00134C4D"/>
    <w:rsid w:val="0014517B"/>
    <w:rsid w:val="00183AEA"/>
    <w:rsid w:val="001D22FE"/>
    <w:rsid w:val="001F496F"/>
    <w:rsid w:val="002005AE"/>
    <w:rsid w:val="00233094"/>
    <w:rsid w:val="00234062"/>
    <w:rsid w:val="00234338"/>
    <w:rsid w:val="00235A8F"/>
    <w:rsid w:val="00242AD4"/>
    <w:rsid w:val="00273B61"/>
    <w:rsid w:val="00295488"/>
    <w:rsid w:val="002A2B49"/>
    <w:rsid w:val="002A3AF7"/>
    <w:rsid w:val="002A5521"/>
    <w:rsid w:val="002B4878"/>
    <w:rsid w:val="002C5F9A"/>
    <w:rsid w:val="002F62F6"/>
    <w:rsid w:val="00336F45"/>
    <w:rsid w:val="00345A8A"/>
    <w:rsid w:val="0036394D"/>
    <w:rsid w:val="00370C6C"/>
    <w:rsid w:val="003A2233"/>
    <w:rsid w:val="003B5C3C"/>
    <w:rsid w:val="003D3291"/>
    <w:rsid w:val="003D7232"/>
    <w:rsid w:val="003E3E0C"/>
    <w:rsid w:val="00416C8C"/>
    <w:rsid w:val="00432ABC"/>
    <w:rsid w:val="004341C9"/>
    <w:rsid w:val="0044239D"/>
    <w:rsid w:val="00471F59"/>
    <w:rsid w:val="004864EF"/>
    <w:rsid w:val="00490874"/>
    <w:rsid w:val="004923F9"/>
    <w:rsid w:val="004A1894"/>
    <w:rsid w:val="004A49F1"/>
    <w:rsid w:val="004B1027"/>
    <w:rsid w:val="004B2010"/>
    <w:rsid w:val="004B393B"/>
    <w:rsid w:val="004B7FDE"/>
    <w:rsid w:val="004C112F"/>
    <w:rsid w:val="004C2020"/>
    <w:rsid w:val="004D1C55"/>
    <w:rsid w:val="004F54D5"/>
    <w:rsid w:val="00506F27"/>
    <w:rsid w:val="00510AAB"/>
    <w:rsid w:val="00524402"/>
    <w:rsid w:val="00525FC5"/>
    <w:rsid w:val="0053604F"/>
    <w:rsid w:val="00536093"/>
    <w:rsid w:val="005664E0"/>
    <w:rsid w:val="00573405"/>
    <w:rsid w:val="00586AC1"/>
    <w:rsid w:val="00587F58"/>
    <w:rsid w:val="005A73C0"/>
    <w:rsid w:val="00601D99"/>
    <w:rsid w:val="00610D1E"/>
    <w:rsid w:val="00613252"/>
    <w:rsid w:val="00614840"/>
    <w:rsid w:val="00626229"/>
    <w:rsid w:val="00626D3E"/>
    <w:rsid w:val="00641F30"/>
    <w:rsid w:val="00660D69"/>
    <w:rsid w:val="00665C19"/>
    <w:rsid w:val="0068034E"/>
    <w:rsid w:val="006C087D"/>
    <w:rsid w:val="006C135E"/>
    <w:rsid w:val="006C3C99"/>
    <w:rsid w:val="006C4362"/>
    <w:rsid w:val="006C4E94"/>
    <w:rsid w:val="006E170E"/>
    <w:rsid w:val="006E79A9"/>
    <w:rsid w:val="00710988"/>
    <w:rsid w:val="00724DC3"/>
    <w:rsid w:val="0072525B"/>
    <w:rsid w:val="007340C0"/>
    <w:rsid w:val="00743337"/>
    <w:rsid w:val="00761E89"/>
    <w:rsid w:val="0078637D"/>
    <w:rsid w:val="00787A9D"/>
    <w:rsid w:val="007A12AF"/>
    <w:rsid w:val="007A2C57"/>
    <w:rsid w:val="007A4463"/>
    <w:rsid w:val="007B7B10"/>
    <w:rsid w:val="007C1ABA"/>
    <w:rsid w:val="007F1764"/>
    <w:rsid w:val="00832998"/>
    <w:rsid w:val="0089790B"/>
    <w:rsid w:val="00897F72"/>
    <w:rsid w:val="008B7105"/>
    <w:rsid w:val="008B76F1"/>
    <w:rsid w:val="008D150A"/>
    <w:rsid w:val="008E3B21"/>
    <w:rsid w:val="00901793"/>
    <w:rsid w:val="00902CB9"/>
    <w:rsid w:val="0092521E"/>
    <w:rsid w:val="009333DB"/>
    <w:rsid w:val="00945B6E"/>
    <w:rsid w:val="0095169C"/>
    <w:rsid w:val="00962674"/>
    <w:rsid w:val="0097032A"/>
    <w:rsid w:val="009766EE"/>
    <w:rsid w:val="00976EBA"/>
    <w:rsid w:val="00982694"/>
    <w:rsid w:val="009A14EF"/>
    <w:rsid w:val="009A4EA2"/>
    <w:rsid w:val="009A6EF7"/>
    <w:rsid w:val="009B201D"/>
    <w:rsid w:val="009C14A2"/>
    <w:rsid w:val="00A320D8"/>
    <w:rsid w:val="00A32395"/>
    <w:rsid w:val="00A56D1F"/>
    <w:rsid w:val="00A60C57"/>
    <w:rsid w:val="00A67A68"/>
    <w:rsid w:val="00A701A9"/>
    <w:rsid w:val="00A72CC2"/>
    <w:rsid w:val="00A967FA"/>
    <w:rsid w:val="00AB2650"/>
    <w:rsid w:val="00AC2B6B"/>
    <w:rsid w:val="00AC2E24"/>
    <w:rsid w:val="00AD60C4"/>
    <w:rsid w:val="00AF32C8"/>
    <w:rsid w:val="00AF6593"/>
    <w:rsid w:val="00B01B61"/>
    <w:rsid w:val="00B02BA2"/>
    <w:rsid w:val="00B13F1C"/>
    <w:rsid w:val="00B24214"/>
    <w:rsid w:val="00B41656"/>
    <w:rsid w:val="00B507EA"/>
    <w:rsid w:val="00B53488"/>
    <w:rsid w:val="00B574AD"/>
    <w:rsid w:val="00B64B8A"/>
    <w:rsid w:val="00B92E51"/>
    <w:rsid w:val="00BA327F"/>
    <w:rsid w:val="00BC1731"/>
    <w:rsid w:val="00BE570C"/>
    <w:rsid w:val="00C23A0B"/>
    <w:rsid w:val="00C27342"/>
    <w:rsid w:val="00C560B8"/>
    <w:rsid w:val="00C64E62"/>
    <w:rsid w:val="00C74F2C"/>
    <w:rsid w:val="00C87AE9"/>
    <w:rsid w:val="00CA3213"/>
    <w:rsid w:val="00CA353C"/>
    <w:rsid w:val="00CA4E9C"/>
    <w:rsid w:val="00CB56ED"/>
    <w:rsid w:val="00CF6C17"/>
    <w:rsid w:val="00D065F1"/>
    <w:rsid w:val="00D16803"/>
    <w:rsid w:val="00D20603"/>
    <w:rsid w:val="00D353B6"/>
    <w:rsid w:val="00D368E1"/>
    <w:rsid w:val="00D371FB"/>
    <w:rsid w:val="00D500EF"/>
    <w:rsid w:val="00D67175"/>
    <w:rsid w:val="00D723FF"/>
    <w:rsid w:val="00D943DA"/>
    <w:rsid w:val="00D954C1"/>
    <w:rsid w:val="00D95EF9"/>
    <w:rsid w:val="00DA16B1"/>
    <w:rsid w:val="00DA2D3E"/>
    <w:rsid w:val="00DD1E17"/>
    <w:rsid w:val="00DD2622"/>
    <w:rsid w:val="00DD5B6C"/>
    <w:rsid w:val="00DE23C7"/>
    <w:rsid w:val="00E43332"/>
    <w:rsid w:val="00E43FC1"/>
    <w:rsid w:val="00E503A1"/>
    <w:rsid w:val="00E503CA"/>
    <w:rsid w:val="00E52E95"/>
    <w:rsid w:val="00E54059"/>
    <w:rsid w:val="00E671BB"/>
    <w:rsid w:val="00E93D8B"/>
    <w:rsid w:val="00E94FF1"/>
    <w:rsid w:val="00EA41DC"/>
    <w:rsid w:val="00EB3B3F"/>
    <w:rsid w:val="00EC5932"/>
    <w:rsid w:val="00ED4E37"/>
    <w:rsid w:val="00ED6832"/>
    <w:rsid w:val="00EE0D03"/>
    <w:rsid w:val="00F0668F"/>
    <w:rsid w:val="00F07B0E"/>
    <w:rsid w:val="00F2362C"/>
    <w:rsid w:val="00F35480"/>
    <w:rsid w:val="00F43CE6"/>
    <w:rsid w:val="00F45058"/>
    <w:rsid w:val="00F76F9C"/>
    <w:rsid w:val="00F846BE"/>
    <w:rsid w:val="00F91759"/>
    <w:rsid w:val="00FA43CC"/>
    <w:rsid w:val="00FB4F2E"/>
    <w:rsid w:val="00FD1B93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qFormat/>
    <w:rsid w:val="002B4878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noProof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hAnsi="Avenir LT Std 35 Light"/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hAnsi="Avenir LT Std 65 Medium"/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/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/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Borders>
        <w:top w:val="single" w:sz="8" w:space="0" w:color="A0A0A0" w:themeColor="accent3"/>
        <w:bottom w:val="single" w:sz="8" w:space="0" w:color="A0A0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qFormat/>
    <w:rsid w:val="002B4878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noProof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hAnsi="Avenir LT Std 35 Light"/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hAnsi="Avenir LT Std 65 Medium"/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/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/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Borders>
        <w:top w:val="single" w:sz="8" w:space="0" w:color="A0A0A0" w:themeColor="accent3"/>
        <w:bottom w:val="single" w:sz="8" w:space="0" w:color="A0A0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NCF WORD">
      <a:dk1>
        <a:srgbClr val="3C3732"/>
      </a:dk1>
      <a:lt1>
        <a:sysClr val="window" lastClr="FFFFFF"/>
      </a:lt1>
      <a:dk2>
        <a:srgbClr val="82BE00"/>
      </a:dk2>
      <a:lt2>
        <a:srgbClr val="D2E100"/>
      </a:lt2>
      <a:accent1>
        <a:srgbClr val="009AA6"/>
      </a:accent1>
      <a:accent2>
        <a:srgbClr val="CD0037"/>
      </a:accent2>
      <a:accent3>
        <a:srgbClr val="A0A0A0"/>
      </a:accent3>
      <a:accent4>
        <a:srgbClr val="E05206"/>
      </a:accent4>
      <a:accent5>
        <a:srgbClr val="FFB612"/>
      </a:accent5>
      <a:accent6>
        <a:srgbClr val="A1006B"/>
      </a:accent6>
      <a:hlink>
        <a:srgbClr val="E05206"/>
      </a:hlink>
      <a:folHlink>
        <a:srgbClr val="FFB612"/>
      </a:folHlink>
    </a:clrScheme>
    <a:fontScheme name="Avenir - Avenir">
      <a:majorFont>
        <a:latin typeface="Avenir LT Std 45 Book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C2FD2-2C88-4165-8A46-567E9A73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SNCF</vt:lpstr>
    </vt:vector>
  </TitlesOfParts>
  <Manager>SNCF</Manager>
  <Company>SNCF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SNCF</dc:title>
  <dc:subject>SNCF</dc:subject>
  <dc:creator>SNCF</dc:creator>
  <cp:lastModifiedBy>7511212L</cp:lastModifiedBy>
  <cp:revision>2</cp:revision>
  <cp:lastPrinted>2018-12-10T17:06:00Z</cp:lastPrinted>
  <dcterms:created xsi:type="dcterms:W3CDTF">2018-12-19T08:51:00Z</dcterms:created>
  <dcterms:modified xsi:type="dcterms:W3CDTF">2018-12-19T08:51:00Z</dcterms:modified>
</cp:coreProperties>
</file>