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D46215" w:rsidR="002C1A4E" w:rsidP="002C1A4E" w:rsidRDefault="002C1A4E" w14:paraId="672A6659" wp14:textId="77777777">
      <w:pPr>
        <w:jc w:val="center"/>
        <w:rPr>
          <w:rFonts w:asciiTheme="minorHAnsi" w:hAnsiTheme="minorHAnsi" w:cstheme="minorHAnsi"/>
          <w:b/>
          <w:color w:val="6E267B"/>
          <w:sz w:val="28"/>
          <w:szCs w:val="28"/>
        </w:rPr>
      </w:pPr>
    </w:p>
    <w:p xmlns:wp14="http://schemas.microsoft.com/office/word/2010/wordml" w:rsidRPr="00D46215" w:rsidR="002C1A4E" w:rsidP="002C1A4E" w:rsidRDefault="002C1A4E" w14:paraId="0A37501D" wp14:textId="77777777">
      <w:pPr>
        <w:jc w:val="center"/>
        <w:rPr>
          <w:rFonts w:asciiTheme="minorHAnsi" w:hAnsiTheme="minorHAnsi" w:cstheme="minorHAnsi"/>
          <w:b/>
          <w:color w:val="6E267B"/>
          <w:sz w:val="28"/>
          <w:szCs w:val="28"/>
        </w:rPr>
      </w:pPr>
    </w:p>
    <w:p xmlns:wp14="http://schemas.microsoft.com/office/word/2010/wordml" w:rsidRPr="00D46215" w:rsidR="002C1A4E" w:rsidP="002C1A4E" w:rsidRDefault="002C1A4E" w14:paraId="68B5D652" wp14:textId="77777777">
      <w:pPr>
        <w:jc w:val="center"/>
        <w:rPr>
          <w:rFonts w:asciiTheme="minorHAnsi" w:hAnsiTheme="minorHAnsi" w:cstheme="minorHAnsi"/>
          <w:b/>
          <w:color w:val="6E267B"/>
          <w:sz w:val="28"/>
          <w:szCs w:val="28"/>
        </w:rPr>
      </w:pPr>
      <w:r w:rsidRPr="00D46215">
        <w:rPr>
          <w:rFonts w:asciiTheme="minorHAnsi" w:hAnsiTheme="minorHAnsi" w:cstheme="minorHAnsi"/>
          <w:b/>
          <w:color w:val="6E267B"/>
          <w:sz w:val="28"/>
          <w:szCs w:val="28"/>
        </w:rPr>
        <w:t>INFORMATION SUR LA QUANTITE DE GAZ A EFFET DE SERRE EMISE A L’OCCASION D’UN PRESTATION DE TRANSPORT</w:t>
      </w:r>
    </w:p>
    <w:p xmlns:wp14="http://schemas.microsoft.com/office/word/2010/wordml" w:rsidRPr="00D46215" w:rsidR="002C1A4E" w:rsidP="002C1A4E" w:rsidRDefault="002C1A4E" w14:paraId="4DD65545" wp14:textId="77777777">
      <w:pPr>
        <w:jc w:val="center"/>
        <w:rPr>
          <w:rFonts w:asciiTheme="minorHAnsi" w:hAnsiTheme="minorHAnsi" w:cstheme="minorHAnsi"/>
          <w:i/>
          <w:color w:val="4F4D53"/>
          <w:sz w:val="28"/>
          <w:szCs w:val="28"/>
        </w:rPr>
      </w:pPr>
      <w:r w:rsidRPr="00D46215">
        <w:rPr>
          <w:rFonts w:asciiTheme="minorHAnsi" w:hAnsiTheme="minorHAnsi" w:cstheme="minorHAnsi"/>
          <w:i/>
          <w:color w:val="4F4D53"/>
          <w:sz w:val="28"/>
          <w:szCs w:val="28"/>
        </w:rPr>
        <w:t>METHODOLOGIE GENERALE</w:t>
      </w:r>
    </w:p>
    <w:p xmlns:wp14="http://schemas.microsoft.com/office/word/2010/wordml" w:rsidRPr="00D46215" w:rsidR="002C1A4E" w:rsidP="002C1A4E" w:rsidRDefault="002C1A4E" w14:paraId="5DAB6C7B" wp14:textId="77777777">
      <w:pPr>
        <w:jc w:val="left"/>
        <w:rPr>
          <w:rFonts w:asciiTheme="minorHAnsi" w:hAnsiTheme="minorHAnsi" w:cstheme="minorHAnsi"/>
        </w:rPr>
      </w:pPr>
    </w:p>
    <w:p xmlns:wp14="http://schemas.microsoft.com/office/word/2010/wordml" w:rsidRPr="00D46215" w:rsidR="002C1A4E" w:rsidP="002C1A4E" w:rsidRDefault="002C1A4E" w14:paraId="02EB378F" wp14:textId="77777777">
      <w:pPr>
        <w:jc w:val="left"/>
        <w:rPr>
          <w:rFonts w:asciiTheme="minorHAnsi" w:hAnsiTheme="minorHAnsi" w:cstheme="minorHAnsi"/>
        </w:rPr>
      </w:pPr>
    </w:p>
    <w:p xmlns:wp14="http://schemas.microsoft.com/office/word/2010/wordml" w:rsidRPr="00D46215" w:rsidR="002C1A4E" w:rsidP="002C1A4E" w:rsidRDefault="006F7B43" w14:paraId="615D7FA4" wp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b/>
          <w:i/>
          <w:color w:val="FF0000"/>
          <w:sz w:val="24"/>
          <w:szCs w:val="24"/>
        </w:rPr>
      </w:pPr>
      <w:r>
        <w:rPr>
          <w:rFonts w:asciiTheme="minorHAnsi" w:hAnsiTheme="minorHAnsi" w:cstheme="minorHAnsi"/>
          <w:b/>
          <w:i/>
          <w:color w:val="FF0000"/>
          <w:sz w:val="24"/>
          <w:szCs w:val="24"/>
        </w:rPr>
        <w:t>Version de Mai 2019</w:t>
      </w:r>
    </w:p>
    <w:p xmlns:wp14="http://schemas.microsoft.com/office/word/2010/wordml" w:rsidRPr="00D46215" w:rsidR="002C1A4E" w:rsidP="002C1A4E" w:rsidRDefault="002C1A4E" w14:paraId="6A05A809" wp14:textId="77777777">
      <w:pPr>
        <w:jc w:val="left"/>
        <w:rPr>
          <w:rFonts w:asciiTheme="minorHAnsi" w:hAnsiTheme="minorHAnsi" w:cstheme="minorHAnsi"/>
        </w:rPr>
      </w:pPr>
    </w:p>
    <w:p xmlns:wp14="http://schemas.microsoft.com/office/word/2010/wordml" w:rsidRPr="00D46215" w:rsidR="002C1A4E" w:rsidP="002C1A4E" w:rsidRDefault="002C1A4E" w14:paraId="5A39BBE3" wp14:textId="77777777">
      <w:pPr>
        <w:jc w:val="left"/>
        <w:rPr>
          <w:rFonts w:asciiTheme="minorHAnsi" w:hAnsiTheme="minorHAnsi" w:cstheme="minorHAnsi"/>
        </w:rPr>
      </w:pPr>
    </w:p>
    <w:p xmlns:wp14="http://schemas.microsoft.com/office/word/2010/wordml" w:rsidRPr="00D46215" w:rsidR="002C1A4E" w:rsidP="002C1A4E" w:rsidRDefault="002C1A4E" w14:paraId="2692D811" wp14:textId="77777777">
      <w:pPr>
        <w:numPr>
          <w:ilvl w:val="0"/>
          <w:numId w:val="4"/>
        </w:numPr>
        <w:pBdr>
          <w:bottom w:val="single" w:color="auto" w:sz="4" w:space="1"/>
        </w:pBdr>
        <w:jc w:val="left"/>
        <w:rPr>
          <w:rFonts w:asciiTheme="minorHAnsi" w:hAnsiTheme="minorHAnsi" w:cstheme="minorHAnsi"/>
          <w:b/>
          <w:color w:val="6E267B"/>
          <w:sz w:val="28"/>
          <w:szCs w:val="28"/>
        </w:rPr>
      </w:pPr>
      <w:r w:rsidRPr="00D46215">
        <w:rPr>
          <w:rFonts w:asciiTheme="minorHAnsi" w:hAnsiTheme="minorHAnsi" w:cstheme="minorHAnsi"/>
          <w:b/>
          <w:color w:val="6E267B"/>
          <w:sz w:val="28"/>
          <w:szCs w:val="28"/>
        </w:rPr>
        <w:t>METHODOLOGIE</w:t>
      </w:r>
    </w:p>
    <w:p xmlns:wp14="http://schemas.microsoft.com/office/word/2010/wordml" w:rsidRPr="00D46215" w:rsidR="002C1A4E" w:rsidP="002C1A4E" w:rsidRDefault="002C1A4E" w14:paraId="33FAE2E3" wp14:textId="77777777">
      <w:pPr>
        <w:numPr>
          <w:ilvl w:val="0"/>
          <w:numId w:val="9"/>
        </w:numPr>
        <w:spacing w:before="120"/>
        <w:jc w:val="left"/>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Comment est estimée l’empreinte CO</w:t>
      </w:r>
      <w:r w:rsidRPr="00D46215">
        <w:rPr>
          <w:rFonts w:asciiTheme="minorHAnsi" w:hAnsiTheme="minorHAnsi" w:cstheme="minorHAnsi"/>
          <w:b/>
          <w:color w:val="4F4D53"/>
          <w:sz w:val="24"/>
          <w:szCs w:val="24"/>
          <w:vertAlign w:val="subscript"/>
        </w:rPr>
        <w:t>2</w:t>
      </w:r>
      <w:r w:rsidRPr="00D46215">
        <w:rPr>
          <w:rFonts w:asciiTheme="minorHAnsi" w:hAnsiTheme="minorHAnsi" w:cstheme="minorHAnsi"/>
          <w:b/>
          <w:color w:val="4F4D53"/>
          <w:sz w:val="24"/>
          <w:szCs w:val="24"/>
        </w:rPr>
        <w:t>e de votre trajet ?</w:t>
      </w:r>
    </w:p>
    <w:p xmlns:wp14="http://schemas.microsoft.com/office/word/2010/wordml" w:rsidRPr="00D46215" w:rsidR="002C1A4E" w:rsidP="002C1A4E" w:rsidRDefault="002C1A4E" w14:paraId="44499C97" wp14:textId="77777777">
      <w:pPr>
        <w:numPr>
          <w:ilvl w:val="0"/>
          <w:numId w:val="2"/>
        </w:numPr>
        <w:spacing w:before="120"/>
        <w:rPr>
          <w:rFonts w:asciiTheme="minorHAnsi" w:hAnsiTheme="minorHAnsi" w:cstheme="minorHAnsi"/>
          <w:color w:val="4F4D53"/>
        </w:rPr>
      </w:pPr>
      <w:r w:rsidRPr="00D46215">
        <w:rPr>
          <w:rFonts w:asciiTheme="minorHAnsi" w:hAnsiTheme="minorHAnsi" w:cstheme="minorHAnsi"/>
          <w:color w:val="4F4D53"/>
        </w:rPr>
        <w:t>En multipliant la distance parcourue pour votre trajet par la quantité moyenne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émise par voyageur et par kilomètre en fonction du type de train que vous empruntez :</w:t>
      </w:r>
    </w:p>
    <w:p xmlns:wp14="http://schemas.microsoft.com/office/word/2010/wordml" w:rsidRPr="00D46215" w:rsidR="002C1A4E" w:rsidP="002C1A4E" w:rsidRDefault="002C1A4E" w14:paraId="4322CCF2" wp14:textId="77777777">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 xml:space="preserve">La distance est tirée des bases de données kilométriques des lignes ferroviaires </w:t>
      </w:r>
    </w:p>
    <w:p xmlns:wp14="http://schemas.microsoft.com/office/word/2010/wordml" w:rsidRPr="00D46215" w:rsidR="002C1A4E" w:rsidP="002C1A4E" w:rsidRDefault="002C1A4E" w14:paraId="3601F556" wp14:textId="77777777">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 xml:space="preserve">SNCF distingue 4 types de trains : </w:t>
      </w:r>
      <w:r w:rsidRPr="00D46215">
        <w:rPr>
          <w:rFonts w:asciiTheme="minorHAnsi" w:hAnsiTheme="minorHAnsi" w:cstheme="minorHAnsi"/>
          <w:b/>
          <w:color w:val="4F4D53"/>
        </w:rPr>
        <w:t xml:space="preserve">TGV, </w:t>
      </w:r>
      <w:proofErr w:type="spellStart"/>
      <w:r w:rsidRPr="00D46215">
        <w:rPr>
          <w:rFonts w:asciiTheme="minorHAnsi" w:hAnsiTheme="minorHAnsi" w:cstheme="minorHAnsi"/>
          <w:b/>
          <w:color w:val="4F4D53"/>
        </w:rPr>
        <w:t>Intercités</w:t>
      </w:r>
      <w:proofErr w:type="spellEnd"/>
      <w:r w:rsidRPr="00D46215">
        <w:rPr>
          <w:rFonts w:asciiTheme="minorHAnsi" w:hAnsiTheme="minorHAnsi" w:cstheme="minorHAnsi"/>
          <w:b/>
          <w:color w:val="4F4D53"/>
        </w:rPr>
        <w:t>, TER et Transilien</w:t>
      </w:r>
      <w:r w:rsidRPr="00D46215">
        <w:rPr>
          <w:rFonts w:asciiTheme="minorHAnsi" w:hAnsiTheme="minorHAnsi" w:cstheme="minorHAnsi"/>
          <w:color w:val="4F4D53"/>
        </w:rPr>
        <w:t> ; votre type de train étant déterminé par votre trajet et votre heure de départ</w:t>
      </w:r>
    </w:p>
    <w:p xmlns:wp14="http://schemas.microsoft.com/office/word/2010/wordml" w:rsidRPr="00D46215" w:rsidR="002C1A4E" w:rsidP="002C1A4E" w:rsidRDefault="002C1A4E" w14:paraId="66A6CF58" wp14:textId="77777777">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Pour chaque type de train, la quantité moyenne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 xml:space="preserve">e émise par km est calculée chaque année, en divisant la consommation d’énergie </w:t>
      </w:r>
      <w:bookmarkStart w:name="OLE_LINK1" w:id="0"/>
      <w:bookmarkStart w:name="OLE_LINK2" w:id="1"/>
      <w:r w:rsidRPr="00D46215">
        <w:rPr>
          <w:rFonts w:asciiTheme="minorHAnsi" w:hAnsiTheme="minorHAnsi" w:cstheme="minorHAnsi"/>
          <w:color w:val="4F4D53"/>
        </w:rPr>
        <w:t xml:space="preserve">de l’année précédente </w:t>
      </w:r>
      <w:bookmarkEnd w:id="0"/>
      <w:bookmarkEnd w:id="1"/>
      <w:r w:rsidRPr="00D46215">
        <w:rPr>
          <w:rFonts w:asciiTheme="minorHAnsi" w:hAnsiTheme="minorHAnsi" w:cstheme="minorHAnsi"/>
          <w:color w:val="4F4D53"/>
        </w:rPr>
        <w:t>(à laquelle on applique un facteur d’émission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par type d’énergie) par le nombre de voyageurs transportés de l’année précédente et la distance qu’ils ont parcourue. Selon la formule suivante :</w:t>
      </w:r>
    </w:p>
    <w:p xmlns:wp14="http://schemas.microsoft.com/office/word/2010/wordml" w:rsidRPr="00D46215" w:rsidR="002C1A4E" w:rsidP="002C1A4E" w:rsidRDefault="002C1A4E" w14:paraId="258B83E5" wp14:textId="77777777">
      <w:pPr>
        <w:pStyle w:val="Corpsdetexte"/>
        <w:ind w:left="1080"/>
        <w:rPr>
          <w:rFonts w:asciiTheme="minorHAnsi" w:hAnsiTheme="minorHAnsi" w:cstheme="minorHAnsi"/>
          <w:color w:val="4F4D53"/>
          <w:szCs w:val="22"/>
        </w:rPr>
      </w:pPr>
      <w:r w:rsidRPr="00D46215">
        <w:rPr>
          <w:rFonts w:asciiTheme="minorHAnsi" w:hAnsiTheme="minorHAnsi" w:cstheme="minorHAnsi"/>
          <w:color w:val="4F4D53"/>
          <w:szCs w:val="22"/>
        </w:rPr>
        <w:t>(Consommation d’électricité x facteur d’émission 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 xml:space="preserve">e de l’électricité à usage transport + Consommation gasoil x Facteur d’émission du gasoil) / Voyageurs x km = </w:t>
      </w:r>
      <w:r w:rsidRPr="00D46215">
        <w:rPr>
          <w:rFonts w:asciiTheme="minorHAnsi" w:hAnsiTheme="minorHAnsi" w:cstheme="minorHAnsi"/>
          <w:caps/>
          <w:color w:val="4F4D53"/>
          <w:szCs w:val="22"/>
        </w:rPr>
        <w:t>é</w:t>
      </w:r>
      <w:r w:rsidRPr="00D46215">
        <w:rPr>
          <w:rFonts w:asciiTheme="minorHAnsi" w:hAnsiTheme="minorHAnsi" w:cstheme="minorHAnsi"/>
          <w:color w:val="4F4D53"/>
          <w:szCs w:val="22"/>
        </w:rPr>
        <w:t xml:space="preserve">mission d’un voyageur par type de train exprimé en </w:t>
      </w:r>
      <w:r w:rsidRPr="00D46215">
        <w:rPr>
          <w:rFonts w:asciiTheme="minorHAnsi" w:hAnsiTheme="minorHAnsi" w:cstheme="minorHAnsi"/>
          <w:b/>
          <w:color w:val="4F4D53"/>
          <w:szCs w:val="22"/>
        </w:rPr>
        <w:t xml:space="preserve">gramme </w:t>
      </w:r>
      <w:r w:rsidRPr="00D46215">
        <w:rPr>
          <w:rFonts w:asciiTheme="minorHAnsi" w:hAnsiTheme="minorHAnsi" w:cstheme="minorHAnsi"/>
          <w:color w:val="4F4D53"/>
          <w:szCs w:val="22"/>
        </w:rPr>
        <w:t>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e</w:t>
      </w:r>
      <w:r w:rsidRPr="00D46215">
        <w:rPr>
          <w:rFonts w:asciiTheme="minorHAnsi" w:hAnsiTheme="minorHAnsi" w:cstheme="minorHAnsi"/>
          <w:b/>
          <w:color w:val="4F4D53"/>
          <w:szCs w:val="22"/>
        </w:rPr>
        <w:t xml:space="preserve"> /km</w:t>
      </w:r>
    </w:p>
    <w:p xmlns:wp14="http://schemas.microsoft.com/office/word/2010/wordml" w:rsidRPr="00D46215" w:rsidR="002C1A4E" w:rsidP="00D46215" w:rsidRDefault="002C1A4E" w14:paraId="5C0E7F90" wp14:textId="77777777">
      <w:pPr>
        <w:pStyle w:val="Corpsdetexte"/>
        <w:pBdr>
          <w:top w:val="single" w:color="auto" w:sz="4" w:space="1"/>
          <w:left w:val="single" w:color="auto" w:sz="4" w:space="4"/>
          <w:bottom w:val="single" w:color="auto" w:sz="4" w:space="1"/>
          <w:right w:val="single" w:color="auto" w:sz="4" w:space="4"/>
        </w:pBdr>
        <w:ind w:left="709"/>
        <w:rPr>
          <w:rFonts w:asciiTheme="minorHAnsi" w:hAnsiTheme="minorHAnsi" w:cstheme="minorHAnsi"/>
          <w:color w:val="4F4D53"/>
          <w:szCs w:val="22"/>
        </w:rPr>
      </w:pPr>
      <w:r w:rsidRPr="00D46215">
        <w:rPr>
          <w:rFonts w:asciiTheme="minorHAnsi" w:hAnsiTheme="minorHAnsi" w:cstheme="minorHAnsi"/>
          <w:color w:val="4F4D53"/>
          <w:szCs w:val="22"/>
        </w:rPr>
        <w:t>L’émission de CO2E de votre trajet est donc :</w:t>
      </w:r>
    </w:p>
    <w:p xmlns:wp14="http://schemas.microsoft.com/office/word/2010/wordml" w:rsidRPr="00D46215" w:rsidR="002C1A4E" w:rsidP="00D46215" w:rsidRDefault="00C516E2" w14:paraId="48DE910F" wp14:textId="77777777">
      <w:pPr>
        <w:pStyle w:val="Corpsdetexte"/>
        <w:pBdr>
          <w:top w:val="single" w:color="auto" w:sz="4" w:space="1"/>
          <w:left w:val="single" w:color="auto" w:sz="4" w:space="4"/>
          <w:bottom w:val="single" w:color="auto" w:sz="4" w:space="1"/>
          <w:right w:val="single" w:color="auto" w:sz="4" w:space="4"/>
        </w:pBdr>
        <w:ind w:left="709"/>
        <w:jc w:val="center"/>
        <w:rPr>
          <w:rFonts w:asciiTheme="minorHAnsi" w:hAnsiTheme="minorHAnsi" w:cstheme="minorHAnsi"/>
          <w:b/>
          <w:color w:val="4F4D53"/>
          <w:szCs w:val="22"/>
        </w:rPr>
      </w:pPr>
      <w:proofErr w:type="gramStart"/>
      <w:r>
        <w:rPr>
          <w:rFonts w:asciiTheme="minorHAnsi" w:hAnsiTheme="minorHAnsi" w:cstheme="minorHAnsi"/>
          <w:b/>
          <w:color w:val="4F4D53"/>
          <w:szCs w:val="22"/>
        </w:rPr>
        <w:t>d</w:t>
      </w:r>
      <w:r w:rsidRPr="00D46215" w:rsidR="002C1A4E">
        <w:rPr>
          <w:rFonts w:asciiTheme="minorHAnsi" w:hAnsiTheme="minorHAnsi" w:cstheme="minorHAnsi"/>
          <w:b/>
          <w:color w:val="4F4D53"/>
          <w:szCs w:val="22"/>
        </w:rPr>
        <w:t>istance</w:t>
      </w:r>
      <w:proofErr w:type="gramEnd"/>
      <w:r w:rsidRPr="00D46215" w:rsidR="002C1A4E">
        <w:rPr>
          <w:rFonts w:asciiTheme="minorHAnsi" w:hAnsiTheme="minorHAnsi" w:cstheme="minorHAnsi"/>
          <w:b/>
          <w:color w:val="4F4D53"/>
          <w:szCs w:val="22"/>
        </w:rPr>
        <w:t xml:space="preserve"> de votre trajet x l’émission de CO</w:t>
      </w:r>
      <w:r w:rsidRPr="00D46215" w:rsidR="002C1A4E">
        <w:rPr>
          <w:rFonts w:asciiTheme="minorHAnsi" w:hAnsiTheme="minorHAnsi" w:cstheme="minorHAnsi"/>
          <w:b/>
          <w:color w:val="4F4D53"/>
          <w:szCs w:val="22"/>
          <w:vertAlign w:val="subscript"/>
        </w:rPr>
        <w:t>2</w:t>
      </w:r>
      <w:r w:rsidRPr="00D46215" w:rsidR="002C1A4E">
        <w:rPr>
          <w:rFonts w:asciiTheme="minorHAnsi" w:hAnsiTheme="minorHAnsi" w:cstheme="minorHAnsi"/>
          <w:b/>
          <w:color w:val="4F4D53"/>
          <w:szCs w:val="22"/>
        </w:rPr>
        <w:t>e par kilomètre d’un voyageur pour ce type de train</w:t>
      </w:r>
    </w:p>
    <w:p xmlns:wp14="http://schemas.microsoft.com/office/word/2010/wordml" w:rsidRPr="00D46215" w:rsidR="002C1A4E" w:rsidP="00D46215" w:rsidRDefault="002C1A4E" w14:paraId="41C8F396" wp14:textId="77777777">
      <w:pPr>
        <w:pStyle w:val="Corpsdetexte"/>
        <w:spacing w:before="0"/>
        <w:jc w:val="center"/>
        <w:rPr>
          <w:rFonts w:asciiTheme="minorHAnsi" w:hAnsiTheme="minorHAnsi" w:cstheme="minorHAnsi"/>
          <w:b/>
          <w:color w:val="000000"/>
          <w:szCs w:val="22"/>
        </w:rPr>
      </w:pPr>
    </w:p>
    <w:p xmlns:wp14="http://schemas.microsoft.com/office/word/2010/wordml" w:rsidRPr="00D46215" w:rsidR="002C1A4E" w:rsidP="002C1A4E" w:rsidRDefault="002C1A4E" w14:paraId="5242D5D4" wp14:textId="77777777">
      <w:pPr>
        <w:numPr>
          <w:ilvl w:val="0"/>
          <w:numId w:val="2"/>
        </w:numPr>
        <w:spacing w:before="120"/>
        <w:rPr>
          <w:rFonts w:asciiTheme="minorHAnsi" w:hAnsiTheme="minorHAnsi" w:cstheme="minorHAnsi"/>
          <w:color w:val="4F4D53"/>
        </w:rPr>
      </w:pPr>
      <w:r w:rsidRPr="00D46215">
        <w:rPr>
          <w:rFonts w:asciiTheme="minorHAnsi" w:hAnsiTheme="minorHAnsi" w:cstheme="minorHAnsi"/>
          <w:color w:val="4F4D53"/>
        </w:rPr>
        <w:t>Lorsque votre trajet nécessite d’utiliser plusieurs types de trains (un TGV puis un TER en correspondance par exemple), l’émission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de votre trajet est la somme des émissions de votre trajet en TGV et de votre trajet en TER</w:t>
      </w:r>
    </w:p>
    <w:p xmlns:wp14="http://schemas.microsoft.com/office/word/2010/wordml" w:rsidRPr="00D46215" w:rsidR="002C1A4E" w:rsidP="00D46215" w:rsidRDefault="002C1A4E" w14:paraId="524926DC" wp14:textId="77777777">
      <w:pPr>
        <w:pStyle w:val="Corpsdetexte"/>
        <w:pBdr>
          <w:top w:val="single" w:color="auto" w:sz="4" w:space="1"/>
          <w:left w:val="single" w:color="auto" w:sz="4" w:space="4"/>
          <w:bottom w:val="single" w:color="auto" w:sz="4" w:space="1"/>
          <w:right w:val="single" w:color="auto" w:sz="4" w:space="4"/>
        </w:pBdr>
        <w:ind w:left="709"/>
        <w:rPr>
          <w:rFonts w:asciiTheme="minorHAnsi" w:hAnsiTheme="minorHAnsi" w:cstheme="minorHAnsi"/>
          <w:color w:val="4F4D53"/>
          <w:szCs w:val="22"/>
        </w:rPr>
      </w:pPr>
      <w:r w:rsidRPr="00D46215">
        <w:rPr>
          <w:rFonts w:asciiTheme="minorHAnsi" w:hAnsiTheme="minorHAnsi" w:cstheme="minorHAnsi"/>
          <w:color w:val="4F4D53"/>
          <w:szCs w:val="22"/>
        </w:rPr>
        <w:t>L’émission 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e de votre trajet est alors :</w:t>
      </w:r>
    </w:p>
    <w:p xmlns:wp14="http://schemas.microsoft.com/office/word/2010/wordml" w:rsidRPr="00D46215" w:rsidR="002C1A4E" w:rsidP="00D46215" w:rsidRDefault="002C1A4E" w14:paraId="095176A7" wp14:textId="77777777">
      <w:pPr>
        <w:pStyle w:val="Corpsdetexte"/>
        <w:pBdr>
          <w:top w:val="single" w:color="auto" w:sz="4" w:space="1"/>
          <w:left w:val="single" w:color="auto" w:sz="4" w:space="4"/>
          <w:bottom w:val="single" w:color="auto" w:sz="4" w:space="1"/>
          <w:right w:val="single" w:color="auto" w:sz="4" w:space="4"/>
        </w:pBdr>
        <w:ind w:left="709"/>
        <w:jc w:val="center"/>
        <w:rPr>
          <w:rFonts w:asciiTheme="minorHAnsi" w:hAnsiTheme="minorHAnsi" w:cstheme="minorHAnsi"/>
          <w:b/>
          <w:color w:val="4F4D53"/>
          <w:szCs w:val="22"/>
        </w:rPr>
      </w:pPr>
      <w:proofErr w:type="gramStart"/>
      <w:r w:rsidRPr="00D46215">
        <w:rPr>
          <w:rFonts w:asciiTheme="minorHAnsi" w:hAnsiTheme="minorHAnsi" w:cstheme="minorHAnsi"/>
          <w:b/>
          <w:color w:val="4F4D53"/>
          <w:szCs w:val="22"/>
        </w:rPr>
        <w:t>distance</w:t>
      </w:r>
      <w:proofErr w:type="gramEnd"/>
      <w:r w:rsidRPr="00D46215">
        <w:rPr>
          <w:rFonts w:asciiTheme="minorHAnsi" w:hAnsiTheme="minorHAnsi" w:cstheme="minorHAnsi"/>
          <w:b/>
          <w:color w:val="4F4D53"/>
          <w:szCs w:val="22"/>
        </w:rPr>
        <w:t xml:space="preserve"> de votre trajet en TGV x l’émission de CO</w:t>
      </w:r>
      <w:r w:rsidRPr="00D46215">
        <w:rPr>
          <w:rFonts w:asciiTheme="minorHAnsi" w:hAnsiTheme="minorHAnsi" w:cstheme="minorHAnsi"/>
          <w:b/>
          <w:color w:val="4F4D53"/>
          <w:szCs w:val="22"/>
          <w:vertAlign w:val="subscript"/>
        </w:rPr>
        <w:t>2</w:t>
      </w:r>
      <w:r w:rsidRPr="00D46215">
        <w:rPr>
          <w:rFonts w:asciiTheme="minorHAnsi" w:hAnsiTheme="minorHAnsi" w:cstheme="minorHAnsi"/>
          <w:b/>
          <w:color w:val="4F4D53"/>
          <w:szCs w:val="22"/>
        </w:rPr>
        <w:t>e par kilomètre d’un voyageur en TGV) + (distance de votre trajet en TER x l’émission de CO</w:t>
      </w:r>
      <w:r w:rsidRPr="00D46215">
        <w:rPr>
          <w:rFonts w:asciiTheme="minorHAnsi" w:hAnsiTheme="minorHAnsi" w:cstheme="minorHAnsi"/>
          <w:b/>
          <w:color w:val="4F4D53"/>
          <w:szCs w:val="22"/>
          <w:vertAlign w:val="subscript"/>
        </w:rPr>
        <w:t>2</w:t>
      </w:r>
      <w:r w:rsidRPr="00D46215">
        <w:rPr>
          <w:rFonts w:asciiTheme="minorHAnsi" w:hAnsiTheme="minorHAnsi" w:cstheme="minorHAnsi"/>
          <w:b/>
          <w:color w:val="4F4D53"/>
          <w:szCs w:val="22"/>
        </w:rPr>
        <w:t>e par kilomètre d’un voyageur en TER)</w:t>
      </w:r>
    </w:p>
    <w:p xmlns:wp14="http://schemas.microsoft.com/office/word/2010/wordml" w:rsidRPr="00D46215" w:rsidR="00307077" w:rsidP="00307077" w:rsidRDefault="00307077" w14:paraId="72A3D3EC" wp14:textId="77777777">
      <w:pPr>
        <w:rPr>
          <w:rFonts w:asciiTheme="minorHAnsi" w:hAnsiTheme="minorHAnsi" w:cstheme="minorHAnsi"/>
          <w:color w:val="1F497D"/>
        </w:rPr>
      </w:pPr>
    </w:p>
    <w:p xmlns:wp14="http://schemas.microsoft.com/office/word/2010/wordml" w:rsidRPr="00D46215" w:rsidR="00307077" w:rsidP="00307077" w:rsidRDefault="00307077" w14:paraId="0D0B940D" wp14:textId="77777777">
      <w:pPr>
        <w:rPr>
          <w:rFonts w:asciiTheme="minorHAnsi" w:hAnsiTheme="minorHAnsi" w:cstheme="minorHAnsi"/>
          <w:color w:val="1F497D"/>
        </w:rPr>
      </w:pPr>
    </w:p>
    <w:p xmlns:wp14="http://schemas.microsoft.com/office/word/2010/wordml" w:rsidRPr="00D46215" w:rsidR="002C1A4E" w:rsidP="00D46215" w:rsidRDefault="00307077" w14:paraId="322054EF" wp14:textId="77777777">
      <w:pPr>
        <w:ind w:left="426"/>
        <w:rPr>
          <w:rFonts w:asciiTheme="minorHAnsi" w:hAnsiTheme="minorHAnsi" w:cstheme="minorHAnsi"/>
          <w:color w:val="1F497D"/>
        </w:rPr>
      </w:pPr>
      <w:r w:rsidRPr="00D46215">
        <w:rPr>
          <w:rFonts w:asciiTheme="minorHAnsi" w:hAnsiTheme="minorHAnsi" w:cstheme="minorHAnsi"/>
          <w:color w:val="4F4D53"/>
        </w:rPr>
        <w:t xml:space="preserve">L’information </w:t>
      </w:r>
      <w:r w:rsidRPr="00D46215" w:rsidR="00D46215">
        <w:rPr>
          <w:rFonts w:asciiTheme="minorHAnsi" w:hAnsiTheme="minorHAnsi" w:cstheme="minorHAnsi"/>
          <w:color w:val="4F4D53"/>
        </w:rPr>
        <w:t>CO2e</w:t>
      </w:r>
      <w:r w:rsidRPr="00D46215">
        <w:rPr>
          <w:rFonts w:asciiTheme="minorHAnsi" w:hAnsiTheme="minorHAnsi" w:cstheme="minorHAnsi"/>
          <w:color w:val="4F4D53"/>
        </w:rPr>
        <w:t xml:space="preserve"> est communiquée au voyageur, avant l’</w:t>
      </w:r>
      <w:r w:rsidRPr="00D46215" w:rsidR="00D46215">
        <w:rPr>
          <w:rFonts w:asciiTheme="minorHAnsi" w:hAnsiTheme="minorHAnsi" w:cstheme="minorHAnsi"/>
          <w:color w:val="4F4D53"/>
        </w:rPr>
        <w:t>acte d’</w:t>
      </w:r>
      <w:r w:rsidRPr="00D46215">
        <w:rPr>
          <w:rFonts w:asciiTheme="minorHAnsi" w:hAnsiTheme="minorHAnsi" w:cstheme="minorHAnsi"/>
          <w:color w:val="4F4D53"/>
        </w:rPr>
        <w:t>achat</w:t>
      </w:r>
      <w:r w:rsidRPr="00D46215" w:rsidR="00D46215">
        <w:rPr>
          <w:rFonts w:asciiTheme="minorHAnsi" w:hAnsiTheme="minorHAnsi" w:cstheme="minorHAnsi"/>
          <w:color w:val="4F4D53"/>
        </w:rPr>
        <w:t>, lors de la recherche d’un itinéraire sur le site</w:t>
      </w:r>
      <w:r w:rsidRPr="00D46215" w:rsidR="00D46215">
        <w:rPr>
          <w:rFonts w:asciiTheme="minorHAnsi" w:hAnsiTheme="minorHAnsi" w:cstheme="minorHAnsi"/>
          <w:color w:val="1F497D"/>
        </w:rPr>
        <w:t> </w:t>
      </w:r>
      <w:r w:rsidRPr="00D46215" w:rsidR="00D46215">
        <w:rPr>
          <w:rFonts w:asciiTheme="minorHAnsi" w:hAnsiTheme="minorHAnsi" w:cstheme="minorHAnsi"/>
          <w:color w:val="4F4D53"/>
        </w:rPr>
        <w:t>:</w:t>
      </w:r>
      <w:r w:rsidRPr="00D46215" w:rsidR="00D46215">
        <w:rPr>
          <w:rFonts w:asciiTheme="minorHAnsi" w:hAnsiTheme="minorHAnsi" w:cstheme="minorHAnsi"/>
          <w:color w:val="1F497D"/>
        </w:rPr>
        <w:t xml:space="preserve"> </w:t>
      </w:r>
      <w:hyperlink w:history="1" r:id="rId11">
        <w:r w:rsidRPr="00D46215">
          <w:rPr>
            <w:rStyle w:val="Lienhypertexte"/>
            <w:rFonts w:asciiTheme="minorHAnsi" w:hAnsiTheme="minorHAnsi" w:cstheme="minorHAnsi"/>
          </w:rPr>
          <w:t>https://www.sncf.com/fr/itineraire-reservation/itineraire</w:t>
        </w:r>
      </w:hyperlink>
    </w:p>
    <w:p xmlns:wp14="http://schemas.microsoft.com/office/word/2010/wordml" w:rsidRPr="00D46215" w:rsidR="002C1A4E" w:rsidP="002C1A4E" w:rsidRDefault="002C1A4E" w14:paraId="4D0FBD7C" wp14:textId="77777777">
      <w:pPr>
        <w:spacing w:before="120"/>
        <w:jc w:val="left"/>
        <w:rPr>
          <w:rFonts w:asciiTheme="minorHAnsi" w:hAnsiTheme="minorHAnsi" w:cstheme="minorHAnsi"/>
          <w:color w:val="0000FF"/>
          <w:sz w:val="20"/>
          <w:szCs w:val="20"/>
        </w:rPr>
      </w:pPr>
      <w:r w:rsidRPr="00D46215">
        <w:rPr>
          <w:rFonts w:asciiTheme="minorHAnsi" w:hAnsiTheme="minorHAnsi" w:cstheme="minorHAnsi"/>
          <w:noProof/>
        </w:rPr>
        <w:drawing>
          <wp:anchor xmlns:wp14="http://schemas.microsoft.com/office/word/2010/wordprocessingDrawing" distT="0" distB="0" distL="114300" distR="114300" simplePos="0" relativeHeight="251659264" behindDoc="0" locked="0" layoutInCell="1" allowOverlap="1" wp14:anchorId="4E690CEC" wp14:editId="2F2196A6">
            <wp:simplePos x="0" y="0"/>
            <wp:positionH relativeFrom="column">
              <wp:posOffset>-243840</wp:posOffset>
            </wp:positionH>
            <wp:positionV relativeFrom="paragraph">
              <wp:posOffset>62865</wp:posOffset>
            </wp:positionV>
            <wp:extent cx="379730" cy="474345"/>
            <wp:effectExtent l="0" t="0" r="1270" b="1905"/>
            <wp:wrapSquare wrapText="bothSides"/>
            <wp:docPr id="2" name="Image 2" descr="15271_logo-info-GES-transpor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71_logo-info-GES-transport-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215">
        <w:rPr>
          <w:rFonts w:asciiTheme="minorHAnsi" w:hAnsiTheme="minorHAnsi" w:cstheme="minorHAnsi"/>
          <w:color w:val="4F4D53"/>
          <w:sz w:val="20"/>
          <w:szCs w:val="20"/>
        </w:rPr>
        <w:t>La méthodologie utilisée par SNCF est conforme au guide méthodologique publié par l’État pour l’</w:t>
      </w:r>
      <w:r w:rsidRPr="00D46215">
        <w:rPr>
          <w:rStyle w:val="lev"/>
          <w:rFonts w:asciiTheme="minorHAnsi" w:hAnsiTheme="minorHAnsi" w:cstheme="minorHAnsi"/>
          <w:b w:val="0"/>
          <w:bCs w:val="0"/>
          <w:color w:val="4F4D53"/>
          <w:sz w:val="20"/>
          <w:szCs w:val="20"/>
        </w:rPr>
        <w:t xml:space="preserve">Information </w:t>
      </w:r>
      <w:r w:rsidR="006F7B43">
        <w:rPr>
          <w:rFonts w:asciiTheme="minorHAnsi" w:hAnsiTheme="minorHAnsi" w:cstheme="minorHAnsi"/>
          <w:color w:val="4F4D53"/>
          <w:sz w:val="20"/>
          <w:szCs w:val="20"/>
        </w:rPr>
        <w:t>GES</w:t>
      </w:r>
      <w:r w:rsidRPr="00D46215">
        <w:rPr>
          <w:rStyle w:val="lev"/>
          <w:rFonts w:asciiTheme="minorHAnsi" w:hAnsiTheme="minorHAnsi" w:cstheme="minorHAnsi"/>
          <w:b w:val="0"/>
          <w:bCs w:val="0"/>
          <w:color w:val="4F4D53"/>
          <w:sz w:val="20"/>
          <w:szCs w:val="20"/>
        </w:rPr>
        <w:t xml:space="preserve"> des prestations de transport. Ce guide est</w:t>
      </w:r>
      <w:r w:rsidRPr="00D46215">
        <w:rPr>
          <w:rFonts w:asciiTheme="minorHAnsi" w:hAnsiTheme="minorHAnsi" w:cstheme="minorHAnsi"/>
          <w:color w:val="4F4D53"/>
          <w:sz w:val="20"/>
          <w:szCs w:val="20"/>
        </w:rPr>
        <w:t xml:space="preserve"> disponible sous :</w:t>
      </w:r>
      <w:r w:rsidRPr="006F7B43" w:rsidR="006F7B43">
        <w:t xml:space="preserve"> </w:t>
      </w:r>
      <w:hyperlink w:history="1" r:id="rId13">
        <w:r w:rsidRPr="00ED68AA" w:rsidR="006F7B43">
          <w:rPr>
            <w:rStyle w:val="Lienhypertexte"/>
          </w:rPr>
          <w:t>https://www.ecologique-solidaire.gouv.fr/sites/default/files/Info%20GES_Guide%20m%C3%A9thodo.pdf</w:t>
        </w:r>
      </w:hyperlink>
      <w:r w:rsidR="006F7B43">
        <w:t xml:space="preserve"> </w:t>
      </w:r>
    </w:p>
    <w:p xmlns:wp14="http://schemas.microsoft.com/office/word/2010/wordml" w:rsidRPr="00D46215" w:rsidR="002C1A4E" w:rsidP="002C1A4E" w:rsidRDefault="002C1A4E" w14:paraId="715B912A" wp14:textId="77777777">
      <w:pPr>
        <w:numPr>
          <w:ilvl w:val="0"/>
          <w:numId w:val="9"/>
        </w:numPr>
        <w:spacing w:before="120"/>
        <w:jc w:val="left"/>
        <w:rPr>
          <w:rFonts w:asciiTheme="minorHAnsi" w:hAnsiTheme="minorHAnsi" w:cstheme="minorHAnsi"/>
          <w:b/>
          <w:color w:val="4F4D53"/>
          <w:sz w:val="24"/>
          <w:szCs w:val="24"/>
        </w:rPr>
      </w:pPr>
      <w:r w:rsidRPr="00D46215">
        <w:rPr>
          <w:rFonts w:asciiTheme="minorHAnsi" w:hAnsiTheme="minorHAnsi" w:cstheme="minorHAnsi"/>
          <w:b/>
          <w:color w:val="4F4D53"/>
          <w:sz w:val="24"/>
          <w:szCs w:val="24"/>
        </w:rPr>
        <w:br w:type="page"/>
      </w:r>
      <w:r w:rsidRPr="00D46215">
        <w:rPr>
          <w:rFonts w:asciiTheme="minorHAnsi" w:hAnsiTheme="minorHAnsi" w:cstheme="minorHAnsi"/>
          <w:b/>
          <w:color w:val="4F4D53"/>
          <w:sz w:val="24"/>
          <w:szCs w:val="24"/>
        </w:rPr>
        <w:lastRenderedPageBreak/>
        <w:t>Informations complémentaires</w:t>
      </w:r>
    </w:p>
    <w:p xmlns:wp14="http://schemas.microsoft.com/office/word/2010/wordml" w:rsidRPr="008C5AF1" w:rsidR="002C1A4E" w:rsidP="002C1A4E" w:rsidRDefault="002C1A4E" w14:paraId="266C0AD7" wp14:textId="77777777">
      <w:pPr>
        <w:pStyle w:val="Corpsdetexte"/>
        <w:rPr>
          <w:rFonts w:asciiTheme="minorHAnsi" w:hAnsiTheme="minorHAnsi" w:cstheme="minorHAnsi"/>
          <w:color w:val="4F4D53"/>
          <w:szCs w:val="22"/>
        </w:rPr>
      </w:pPr>
      <w:r w:rsidRPr="008C5AF1">
        <w:rPr>
          <w:rFonts w:asciiTheme="minorHAnsi" w:hAnsiTheme="minorHAnsi" w:cstheme="minorHAnsi"/>
          <w:color w:val="4F4D53"/>
          <w:szCs w:val="22"/>
        </w:rPr>
        <w:t>Conformément au code des transports, SNCF précise en outre les informations complémentaires suivantes sur la méthode de calcul et les sources d’énergie :</w:t>
      </w:r>
    </w:p>
    <w:p xmlns:wp14="http://schemas.microsoft.com/office/word/2010/wordml" w:rsidRPr="008C5AF1" w:rsidR="002C1A4E" w:rsidP="002C1A4E" w:rsidRDefault="002C1A4E" w14:paraId="000CA32E" wp14:textId="77777777">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SNCF exerce une activité de </w:t>
      </w:r>
      <w:r w:rsidRPr="008C5AF1">
        <w:rPr>
          <w:rFonts w:asciiTheme="minorHAnsi" w:hAnsiTheme="minorHAnsi" w:cstheme="minorHAnsi"/>
          <w:b/>
          <w:color w:val="4F4D53"/>
          <w:szCs w:val="22"/>
        </w:rPr>
        <w:t>transport ferroviaire de personnes</w:t>
      </w:r>
      <w:r w:rsidRPr="008C5AF1">
        <w:rPr>
          <w:rFonts w:asciiTheme="minorHAnsi" w:hAnsiTheme="minorHAnsi" w:cstheme="minorHAnsi"/>
          <w:color w:val="4F4D53"/>
          <w:szCs w:val="22"/>
        </w:rPr>
        <w:t>,</w:t>
      </w:r>
    </w:p>
    <w:p xmlns:wp14="http://schemas.microsoft.com/office/word/2010/wordml" w:rsidRPr="008C5AF1" w:rsidR="002C1A4E" w:rsidP="002C1A4E" w:rsidRDefault="002C1A4E" w14:paraId="3BBED475" wp14:textId="77777777">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b/>
          <w:color w:val="4F4D53"/>
          <w:szCs w:val="22"/>
        </w:rPr>
        <w:t>les valeurs utilisées sont de niveau 3</w:t>
      </w:r>
      <w:r w:rsidRPr="008C5AF1">
        <w:rPr>
          <w:rFonts w:asciiTheme="minorHAnsi" w:hAnsiTheme="minorHAnsi" w:cstheme="minorHAnsi"/>
          <w:color w:val="4F4D53"/>
          <w:szCs w:val="22"/>
        </w:rPr>
        <w:t xml:space="preserve"> pour la consommation d’énergie et le nombre de voyageurs transportés. Ce qui signifie qu’il s’agit de valeurs moyennes calculées par type de moyen de transport (dans notre cas les types de trains : TGV, </w:t>
      </w:r>
      <w:proofErr w:type="spellStart"/>
      <w:r w:rsidRPr="008C5AF1">
        <w:rPr>
          <w:rFonts w:asciiTheme="minorHAnsi" w:hAnsiTheme="minorHAnsi" w:cstheme="minorHAnsi"/>
          <w:color w:val="4F4D53"/>
          <w:szCs w:val="22"/>
        </w:rPr>
        <w:t>Intercités</w:t>
      </w:r>
      <w:proofErr w:type="spellEnd"/>
      <w:r w:rsidRPr="008C5AF1">
        <w:rPr>
          <w:rFonts w:asciiTheme="minorHAnsi" w:hAnsiTheme="minorHAnsi" w:cstheme="minorHAnsi"/>
          <w:color w:val="4F4D53"/>
          <w:szCs w:val="22"/>
        </w:rPr>
        <w:t>, TER et Transilien),</w:t>
      </w:r>
    </w:p>
    <w:p xmlns:wp14="http://schemas.microsoft.com/office/word/2010/wordml" w:rsidRPr="008C5AF1" w:rsidR="002C1A4E" w:rsidP="002C1A4E" w:rsidRDefault="002C1A4E" w14:paraId="5DB9FC04" wp14:textId="77777777">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les consommations prises en compte sont les </w:t>
      </w:r>
      <w:r w:rsidRPr="008C5AF1">
        <w:rPr>
          <w:rFonts w:asciiTheme="minorHAnsi" w:hAnsiTheme="minorHAnsi" w:cstheme="minorHAnsi"/>
          <w:b/>
          <w:color w:val="4F4D53"/>
          <w:szCs w:val="22"/>
        </w:rPr>
        <w:t>consommations totales d’énergie</w:t>
      </w:r>
      <w:r w:rsidRPr="008C5AF1">
        <w:rPr>
          <w:rFonts w:asciiTheme="minorHAnsi" w:hAnsiTheme="minorHAnsi" w:cstheme="minorHAnsi"/>
          <w:color w:val="4F4D53"/>
          <w:szCs w:val="22"/>
        </w:rPr>
        <w:t xml:space="preserve"> de l’année précédente en </w:t>
      </w:r>
      <w:r w:rsidRPr="008C5AF1">
        <w:rPr>
          <w:rFonts w:asciiTheme="minorHAnsi" w:hAnsiTheme="minorHAnsi" w:cstheme="minorHAnsi"/>
          <w:b/>
          <w:color w:val="4F4D53"/>
          <w:szCs w:val="22"/>
        </w:rPr>
        <w:t>incluant les pertes d’électricité en ligne et tous les trajets à vide</w:t>
      </w:r>
      <w:r w:rsidRPr="008C5AF1">
        <w:rPr>
          <w:rFonts w:asciiTheme="minorHAnsi" w:hAnsiTheme="minorHAnsi" w:cstheme="minorHAnsi"/>
          <w:color w:val="4F4D53"/>
          <w:szCs w:val="22"/>
        </w:rPr>
        <w:t>,</w:t>
      </w:r>
    </w:p>
    <w:p xmlns:wp14="http://schemas.microsoft.com/office/word/2010/wordml" w:rsidRPr="008C5AF1" w:rsidR="002C1A4E" w:rsidP="002C1A4E" w:rsidRDefault="002C1A4E" w14:paraId="778511CF" wp14:textId="77777777">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nous utilisons les sources d’énergie suivantes : </w:t>
      </w:r>
    </w:p>
    <w:p xmlns:wp14="http://schemas.microsoft.com/office/word/2010/wordml" w:rsidRPr="008C5AF1" w:rsidR="002C1A4E" w:rsidP="002C1A4E" w:rsidRDefault="002C1A4E" w14:paraId="7974394A" wp14:textId="77777777">
      <w:pPr>
        <w:pStyle w:val="Corpsdetexte"/>
        <w:numPr>
          <w:ilvl w:val="1"/>
          <w:numId w:val="1"/>
        </w:numPr>
        <w:rPr>
          <w:rFonts w:asciiTheme="minorHAnsi" w:hAnsiTheme="minorHAnsi" w:cstheme="minorHAnsi"/>
          <w:color w:val="4F4D53"/>
          <w:szCs w:val="22"/>
        </w:rPr>
      </w:pPr>
      <w:r w:rsidRPr="008C5AF1">
        <w:rPr>
          <w:rFonts w:asciiTheme="minorHAnsi" w:hAnsiTheme="minorHAnsi" w:cstheme="minorHAnsi"/>
          <w:b/>
          <w:color w:val="4F4D53"/>
          <w:szCs w:val="22"/>
        </w:rPr>
        <w:t>électricité à usage transport</w:t>
      </w:r>
      <w:r w:rsidRPr="008C5AF1">
        <w:rPr>
          <w:rFonts w:asciiTheme="minorHAnsi" w:hAnsiTheme="minorHAnsi" w:cstheme="minorHAnsi"/>
          <w:color w:val="4F4D53"/>
          <w:szCs w:val="22"/>
        </w:rPr>
        <w:t xml:space="preserve"> dont le facteur d’émission est de </w:t>
      </w:r>
      <w:r w:rsidR="00F458A3">
        <w:rPr>
          <w:rFonts w:asciiTheme="minorHAnsi" w:hAnsiTheme="minorHAnsi" w:cstheme="minorHAnsi"/>
          <w:color w:val="4F4D53"/>
          <w:szCs w:val="22"/>
        </w:rPr>
        <w:t>3</w:t>
      </w:r>
      <w:r w:rsidRPr="008C5AF1">
        <w:rPr>
          <w:rFonts w:asciiTheme="minorHAnsi" w:hAnsiTheme="minorHAnsi" w:cstheme="minorHAnsi"/>
          <w:color w:val="4F4D53"/>
          <w:szCs w:val="22"/>
        </w:rPr>
        <w:t>8</w:t>
      </w:r>
      <w:r w:rsidR="00F458A3">
        <w:rPr>
          <w:rFonts w:asciiTheme="minorHAnsi" w:hAnsiTheme="minorHAnsi" w:cstheme="minorHAnsi"/>
          <w:color w:val="4F4D53"/>
          <w:szCs w:val="22"/>
        </w:rPr>
        <w:t>,6</w:t>
      </w:r>
      <w:r w:rsidRPr="008C5AF1">
        <w:rPr>
          <w:rFonts w:asciiTheme="minorHAnsi" w:hAnsiTheme="minorHAnsi" w:cstheme="minorHAnsi"/>
          <w:color w:val="4F4D53"/>
          <w:szCs w:val="22"/>
        </w:rPr>
        <w:t xml:space="preserve"> gCO</w:t>
      </w:r>
      <w:r w:rsidRPr="008C5AF1">
        <w:rPr>
          <w:rFonts w:asciiTheme="minorHAnsi" w:hAnsiTheme="minorHAnsi" w:cstheme="minorHAnsi"/>
          <w:color w:val="4F4D53"/>
          <w:szCs w:val="22"/>
          <w:vertAlign w:val="subscript"/>
        </w:rPr>
        <w:t>2</w:t>
      </w:r>
      <w:r w:rsidRPr="008C5AF1">
        <w:rPr>
          <w:rFonts w:asciiTheme="minorHAnsi" w:hAnsiTheme="minorHAnsi" w:cstheme="minorHAnsi"/>
          <w:color w:val="4F4D53"/>
          <w:szCs w:val="22"/>
        </w:rPr>
        <w:t>e/kWh</w:t>
      </w:r>
    </w:p>
    <w:p xmlns:wp14="http://schemas.microsoft.com/office/word/2010/wordml" w:rsidRPr="008C5AF1" w:rsidR="002C1A4E" w:rsidP="008C5AF1" w:rsidRDefault="002C1A4E" w14:paraId="6DF472F9" wp14:textId="77777777">
      <w:pPr>
        <w:pStyle w:val="Corpsdetexte"/>
        <w:numPr>
          <w:ilvl w:val="1"/>
          <w:numId w:val="1"/>
        </w:numPr>
        <w:spacing w:before="0"/>
        <w:ind w:left="1434" w:hanging="357"/>
        <w:rPr>
          <w:rFonts w:asciiTheme="minorHAnsi" w:hAnsiTheme="minorHAnsi" w:cstheme="minorHAnsi"/>
          <w:color w:val="4F4D53"/>
          <w:szCs w:val="22"/>
        </w:rPr>
      </w:pPr>
      <w:r w:rsidRPr="008C5AF1">
        <w:rPr>
          <w:rFonts w:asciiTheme="minorHAnsi" w:hAnsiTheme="minorHAnsi" w:cstheme="minorHAnsi"/>
          <w:b/>
          <w:color w:val="4F4D53"/>
          <w:szCs w:val="22"/>
        </w:rPr>
        <w:t>gasoil non routier</w:t>
      </w:r>
      <w:r w:rsidRPr="008C5AF1">
        <w:rPr>
          <w:rFonts w:asciiTheme="minorHAnsi" w:hAnsiTheme="minorHAnsi" w:cstheme="minorHAnsi"/>
          <w:color w:val="4F4D53"/>
          <w:szCs w:val="22"/>
        </w:rPr>
        <w:t xml:space="preserve"> dont le facteur d’émission est de 3,17 kgCO</w:t>
      </w:r>
      <w:r w:rsidRPr="008C5AF1">
        <w:rPr>
          <w:rFonts w:asciiTheme="minorHAnsi" w:hAnsiTheme="minorHAnsi" w:cstheme="minorHAnsi"/>
          <w:color w:val="4F4D53"/>
          <w:szCs w:val="22"/>
          <w:vertAlign w:val="subscript"/>
        </w:rPr>
        <w:t>2</w:t>
      </w:r>
      <w:r w:rsidRPr="008C5AF1">
        <w:rPr>
          <w:rFonts w:asciiTheme="minorHAnsi" w:hAnsiTheme="minorHAnsi" w:cstheme="minorHAnsi"/>
          <w:color w:val="4F4D53"/>
          <w:szCs w:val="22"/>
        </w:rPr>
        <w:t>e/Litre</w:t>
      </w:r>
    </w:p>
    <w:p xmlns:wp14="http://schemas.microsoft.com/office/word/2010/wordml" w:rsidRPr="008C5AF1" w:rsidR="002C1A4E" w:rsidP="002C1A4E" w:rsidRDefault="002C1A4E" w14:paraId="7648DBC2" wp14:textId="77777777">
      <w:pPr>
        <w:pStyle w:val="Corpsdetexte"/>
        <w:rPr>
          <w:rFonts w:asciiTheme="minorHAnsi" w:hAnsiTheme="minorHAnsi" w:cstheme="minorHAnsi"/>
          <w:color w:val="4F4D53"/>
          <w:szCs w:val="22"/>
        </w:rPr>
      </w:pPr>
      <w:r w:rsidRPr="008C5AF1">
        <w:rPr>
          <w:rFonts w:asciiTheme="minorHAnsi" w:hAnsiTheme="minorHAnsi" w:cstheme="minorHAnsi"/>
          <w:color w:val="4F4D53"/>
          <w:szCs w:val="22"/>
        </w:rPr>
        <w:t>Ces facteurs d’émission sont donnés par l’arrêté du 26 avril 2017 pris pour application du décret n°2017-639 du 26 avril 2017 relatif à relatif à l’information sur la quantité de gaz à effet de serre émise à l’occasion d’une prestation de transport et ils sont repris</w:t>
      </w:r>
      <w:r w:rsidR="00F458A3">
        <w:rPr>
          <w:rFonts w:asciiTheme="minorHAnsi" w:hAnsiTheme="minorHAnsi" w:cstheme="minorHAnsi"/>
          <w:color w:val="4F4D53"/>
          <w:szCs w:val="22"/>
        </w:rPr>
        <w:t xml:space="preserve"> et actualisés</w:t>
      </w:r>
      <w:r w:rsidRPr="008C5AF1">
        <w:rPr>
          <w:rFonts w:asciiTheme="minorHAnsi" w:hAnsiTheme="minorHAnsi" w:cstheme="minorHAnsi"/>
          <w:color w:val="4F4D53"/>
          <w:szCs w:val="22"/>
        </w:rPr>
        <w:t xml:space="preserve"> sur </w:t>
      </w:r>
      <w:hyperlink w:history="1" r:id="rId14">
        <w:r w:rsidRPr="00BD3FF8" w:rsidR="00427267">
          <w:rPr>
            <w:rStyle w:val="Lienhypertexte"/>
            <w:rFonts w:asciiTheme="minorHAnsi" w:hAnsiTheme="minorHAnsi" w:cstheme="minorHAnsi"/>
            <w:szCs w:val="22"/>
          </w:rPr>
          <w:t>http://www.bilans-ges.ademe.fr/</w:t>
        </w:r>
      </w:hyperlink>
      <w:r w:rsidR="00427267">
        <w:rPr>
          <w:rFonts w:asciiTheme="minorHAnsi" w:hAnsiTheme="minorHAnsi" w:cstheme="minorHAnsi"/>
          <w:szCs w:val="22"/>
        </w:rPr>
        <w:t xml:space="preserve"> </w:t>
      </w:r>
      <w:r w:rsidRPr="008C5AF1">
        <w:rPr>
          <w:rFonts w:asciiTheme="minorHAnsi" w:hAnsiTheme="minorHAnsi" w:cstheme="minorHAnsi"/>
          <w:color w:val="4F4D53"/>
          <w:szCs w:val="22"/>
        </w:rPr>
        <w:t xml:space="preserve"> de l’ADEME.</w:t>
      </w:r>
    </w:p>
    <w:p xmlns:wp14="http://schemas.microsoft.com/office/word/2010/wordml" w:rsidRPr="008C5AF1" w:rsidR="002C1A4E" w:rsidP="008C5AF1" w:rsidRDefault="002C1A4E" w14:paraId="0E27B00A" wp14:textId="77777777">
      <w:pPr>
        <w:pStyle w:val="Corpsdetexte"/>
        <w:spacing w:before="0"/>
        <w:rPr>
          <w:rFonts w:asciiTheme="minorHAnsi" w:hAnsiTheme="minorHAnsi" w:cstheme="minorHAnsi"/>
          <w:color w:val="4F4D53"/>
          <w:szCs w:val="22"/>
        </w:rPr>
      </w:pPr>
    </w:p>
    <w:p xmlns:wp14="http://schemas.microsoft.com/office/word/2010/wordml" w:rsidRPr="00D46215" w:rsidR="002C1A4E" w:rsidP="002C1A4E" w:rsidRDefault="002C1A4E" w14:paraId="60061E4C" wp14:textId="77777777">
      <w:pPr>
        <w:pStyle w:val="Corpsdetexte"/>
        <w:spacing w:before="0"/>
        <w:rPr>
          <w:rFonts w:asciiTheme="minorHAnsi" w:hAnsiTheme="minorHAnsi" w:cstheme="minorHAnsi"/>
          <w:color w:val="4F4D53"/>
          <w:sz w:val="20"/>
          <w:highlight w:val="yellow"/>
        </w:rPr>
      </w:pPr>
    </w:p>
    <w:p xmlns:wp14="http://schemas.microsoft.com/office/word/2010/wordml" w:rsidRPr="00D46215" w:rsidR="002C1A4E" w:rsidP="002C1A4E" w:rsidRDefault="002C1A4E" w14:paraId="4D59C733" wp14:textId="77777777">
      <w:pPr>
        <w:numPr>
          <w:ilvl w:val="0"/>
          <w:numId w:val="4"/>
        </w:numPr>
        <w:pBdr>
          <w:bottom w:val="single" w:color="auto" w:sz="4" w:space="1"/>
        </w:pBdr>
        <w:jc w:val="left"/>
        <w:rPr>
          <w:rFonts w:asciiTheme="minorHAnsi" w:hAnsiTheme="minorHAnsi" w:cstheme="minorHAnsi"/>
          <w:b/>
          <w:color w:val="6E267B"/>
          <w:sz w:val="28"/>
          <w:szCs w:val="28"/>
        </w:rPr>
      </w:pPr>
      <w:r w:rsidRPr="00D46215">
        <w:rPr>
          <w:rFonts w:eastAsia="MS Mincho" w:asciiTheme="minorHAnsi" w:hAnsiTheme="minorHAnsi" w:cstheme="minorHAnsi"/>
          <w:b/>
          <w:color w:val="6E267B"/>
          <w:sz w:val="28"/>
          <w:szCs w:val="28"/>
          <w:lang w:eastAsia="ja-JP"/>
        </w:rPr>
        <w:t>EMISSIONS D’UN VOYAGEUR PARCOURANT UN KILOMETRE</w:t>
      </w:r>
    </w:p>
    <w:p xmlns:wp14="http://schemas.microsoft.com/office/word/2010/wordml" w:rsidRPr="00D46215" w:rsidR="002C1A4E" w:rsidP="002C1A4E" w:rsidRDefault="002C1A4E" w14:paraId="39E5C8DC" wp14:textId="77777777">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SNCF en 201</w:t>
      </w:r>
      <w:r w:rsidR="00F458A3">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xmlns:wp14="http://schemas.microsoft.com/office/word/2010/wordml" w:rsidRPr="00D46215" w:rsidR="002C1A4E" w:rsidP="002C1A4E" w:rsidRDefault="002C1A4E" w14:paraId="44EAFD9C" wp14:textId="77777777">
      <w:pPr>
        <w:pStyle w:val="Corpsdetexte"/>
        <w:rPr>
          <w:rFonts w:asciiTheme="minorHAnsi" w:hAnsiTheme="minorHAnsi" w:cstheme="minorHAnsi"/>
          <w:b/>
          <w:color w:val="4F4D53"/>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2"/>
        <w:gridCol w:w="2756"/>
      </w:tblGrid>
      <w:tr xmlns:wp14="http://schemas.microsoft.com/office/word/2010/wordml" w:rsidRPr="00D46215" w:rsidR="002C1A4E" w:rsidTr="002B33D3" w14:paraId="57E8BA15" wp14:textId="77777777">
        <w:trPr>
          <w:jc w:val="center"/>
        </w:trPr>
        <w:tc>
          <w:tcPr>
            <w:tcW w:w="2882" w:type="dxa"/>
            <w:shd w:val="clear" w:color="auto" w:fill="auto"/>
            <w:vAlign w:val="center"/>
          </w:tcPr>
          <w:p w:rsidRPr="00D46215" w:rsidR="002C1A4E" w:rsidP="002B33D3" w:rsidRDefault="002C1A4E" w14:paraId="138E9DC7" wp14:textId="77777777">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Type de train</w:t>
            </w:r>
          </w:p>
        </w:tc>
        <w:tc>
          <w:tcPr>
            <w:tcW w:w="2756" w:type="dxa"/>
            <w:shd w:val="clear" w:color="auto" w:fill="auto"/>
            <w:vAlign w:val="center"/>
          </w:tcPr>
          <w:p w:rsidRPr="00D46215" w:rsidR="002C1A4E" w:rsidP="002B33D3" w:rsidRDefault="002C1A4E" w14:paraId="3663793C" wp14:textId="77777777">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Émissions d’un voyageur parcourant 1 km</w:t>
            </w:r>
          </w:p>
        </w:tc>
      </w:tr>
      <w:tr xmlns:wp14="http://schemas.microsoft.com/office/word/2010/wordml" w:rsidRPr="00D46215" w:rsidR="002C1A4E" w:rsidTr="002B33D3" w14:paraId="68EDF9B7" wp14:textId="77777777">
        <w:trPr>
          <w:jc w:val="center"/>
        </w:trPr>
        <w:tc>
          <w:tcPr>
            <w:tcW w:w="2882" w:type="dxa"/>
            <w:shd w:val="clear" w:color="auto" w:fill="auto"/>
            <w:vAlign w:val="center"/>
          </w:tcPr>
          <w:p w:rsidRPr="00D46215" w:rsidR="002C1A4E" w:rsidP="002B33D3" w:rsidRDefault="002C1A4E" w14:paraId="437C9742" wp14:textId="77777777">
            <w:pPr>
              <w:pStyle w:val="Corpsdetexte"/>
              <w:spacing w:before="0"/>
              <w:rPr>
                <w:rFonts w:asciiTheme="minorHAnsi" w:hAnsiTheme="minorHAnsi" w:cstheme="minorHAnsi"/>
                <w:color w:val="4F4D53"/>
                <w:sz w:val="20"/>
              </w:rPr>
            </w:pPr>
            <w:proofErr w:type="spellStart"/>
            <w:r w:rsidRPr="00D46215">
              <w:rPr>
                <w:rFonts w:asciiTheme="minorHAnsi" w:hAnsiTheme="minorHAnsi" w:cstheme="minorHAnsi"/>
                <w:color w:val="4F4D53"/>
                <w:sz w:val="20"/>
              </w:rPr>
              <w:t>Intercités</w:t>
            </w:r>
            <w:proofErr w:type="spellEnd"/>
          </w:p>
        </w:tc>
        <w:tc>
          <w:tcPr>
            <w:tcW w:w="2756" w:type="dxa"/>
            <w:shd w:val="clear" w:color="auto" w:fill="auto"/>
            <w:vAlign w:val="center"/>
          </w:tcPr>
          <w:p w:rsidRPr="00D46215" w:rsidR="002C1A4E" w:rsidP="002B33D3" w:rsidRDefault="00F458A3" w14:paraId="75010CC9"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5,7</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r xmlns:wp14="http://schemas.microsoft.com/office/word/2010/wordml" w:rsidRPr="00D46215" w:rsidR="002C1A4E" w:rsidTr="002B33D3" w14:paraId="224D51DC" wp14:textId="77777777">
        <w:trPr>
          <w:jc w:val="center"/>
        </w:trPr>
        <w:tc>
          <w:tcPr>
            <w:tcW w:w="2882" w:type="dxa"/>
            <w:shd w:val="clear" w:color="auto" w:fill="auto"/>
            <w:vAlign w:val="center"/>
          </w:tcPr>
          <w:p w:rsidRPr="00D46215" w:rsidR="002C1A4E" w:rsidP="002B33D3" w:rsidRDefault="002C1A4E" w14:paraId="01CD6BF4"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 xml:space="preserve">TGV, </w:t>
            </w:r>
            <w:proofErr w:type="spellStart"/>
            <w:r w:rsidRPr="00D46215">
              <w:rPr>
                <w:rFonts w:asciiTheme="minorHAnsi" w:hAnsiTheme="minorHAnsi" w:cstheme="minorHAnsi"/>
                <w:color w:val="4F4D53"/>
                <w:sz w:val="20"/>
              </w:rPr>
              <w:t>Lyria</w:t>
            </w:r>
            <w:proofErr w:type="spellEnd"/>
            <w:r w:rsidRPr="00D46215">
              <w:rPr>
                <w:rFonts w:asciiTheme="minorHAnsi" w:hAnsiTheme="minorHAnsi" w:cstheme="minorHAnsi"/>
                <w:color w:val="4F4D53"/>
                <w:sz w:val="20"/>
              </w:rPr>
              <w:t xml:space="preserve">, </w:t>
            </w:r>
            <w:proofErr w:type="spellStart"/>
            <w:r w:rsidRPr="00D46215">
              <w:rPr>
                <w:rFonts w:asciiTheme="minorHAnsi" w:hAnsiTheme="minorHAnsi" w:cstheme="minorHAnsi"/>
                <w:color w:val="4F4D53"/>
                <w:sz w:val="20"/>
              </w:rPr>
              <w:t>iDTGV</w:t>
            </w:r>
            <w:proofErr w:type="spellEnd"/>
            <w:r w:rsidRPr="00D46215">
              <w:rPr>
                <w:rFonts w:asciiTheme="minorHAnsi" w:hAnsiTheme="minorHAnsi" w:cstheme="minorHAnsi"/>
                <w:color w:val="4F4D53"/>
                <w:sz w:val="20"/>
              </w:rPr>
              <w:t>, OUIGO</w:t>
            </w:r>
          </w:p>
        </w:tc>
        <w:tc>
          <w:tcPr>
            <w:tcW w:w="2756" w:type="dxa"/>
            <w:shd w:val="clear" w:color="auto" w:fill="auto"/>
            <w:vAlign w:val="center"/>
          </w:tcPr>
          <w:p w:rsidRPr="00D46215" w:rsidR="002C1A4E" w:rsidP="002B33D3" w:rsidRDefault="00F458A3" w14:paraId="2BAF1D10"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1,9</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r xmlns:wp14="http://schemas.microsoft.com/office/word/2010/wordml" w:rsidRPr="00D46215" w:rsidR="002C1A4E" w:rsidTr="002B33D3" w14:paraId="15D5F293" wp14:textId="77777777">
        <w:trPr>
          <w:jc w:val="center"/>
        </w:trPr>
        <w:tc>
          <w:tcPr>
            <w:tcW w:w="2882" w:type="dxa"/>
            <w:shd w:val="clear" w:color="auto" w:fill="auto"/>
            <w:vAlign w:val="center"/>
          </w:tcPr>
          <w:p w:rsidRPr="00D46215" w:rsidR="002C1A4E" w:rsidP="002B33D3" w:rsidRDefault="002C1A4E" w14:paraId="131B5FA9"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Transilien / RER</w:t>
            </w:r>
          </w:p>
        </w:tc>
        <w:tc>
          <w:tcPr>
            <w:tcW w:w="2756" w:type="dxa"/>
            <w:shd w:val="clear" w:color="auto" w:fill="auto"/>
            <w:vAlign w:val="center"/>
          </w:tcPr>
          <w:p w:rsidRPr="00D46215" w:rsidR="002C1A4E" w:rsidP="002B33D3" w:rsidRDefault="00F458A3" w14:paraId="3F43C8DF"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4,5</w:t>
            </w:r>
            <w:r w:rsidRPr="00D46215" w:rsidR="002C1A4E">
              <w:rPr>
                <w:rFonts w:asciiTheme="minorHAnsi" w:hAnsiTheme="minorHAnsi" w:cstheme="minorHAnsi"/>
                <w:color w:val="4F4D53"/>
                <w:sz w:val="20"/>
              </w:rPr>
              <w:t xml:space="preserve"> </w:t>
            </w:r>
            <w:bookmarkStart w:name="OLE_LINK3" w:id="2"/>
            <w:bookmarkStart w:name="OLE_LINK4" w:id="3"/>
            <w:r w:rsidRPr="00D46215" w:rsidR="002C1A4E">
              <w:rPr>
                <w:rFonts w:asciiTheme="minorHAnsi" w:hAnsiTheme="minorHAnsi" w:cstheme="minorHAnsi"/>
                <w:color w:val="4F4D53"/>
                <w:sz w:val="20"/>
              </w:rPr>
              <w:t>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bookmarkEnd w:id="2"/>
            <w:bookmarkEnd w:id="3"/>
          </w:p>
        </w:tc>
      </w:tr>
      <w:tr xmlns:wp14="http://schemas.microsoft.com/office/word/2010/wordml" w:rsidRPr="00D46215" w:rsidR="002C1A4E" w:rsidTr="002B33D3" w14:paraId="3BC64D39" wp14:textId="77777777">
        <w:trPr>
          <w:jc w:val="center"/>
        </w:trPr>
        <w:tc>
          <w:tcPr>
            <w:tcW w:w="2882" w:type="dxa"/>
            <w:shd w:val="clear" w:color="auto" w:fill="auto"/>
            <w:vAlign w:val="center"/>
          </w:tcPr>
          <w:p w:rsidRPr="00D46215" w:rsidR="002C1A4E" w:rsidP="002B33D3" w:rsidRDefault="002C1A4E" w14:paraId="0C2A5BC0"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TER</w:t>
            </w:r>
          </w:p>
        </w:tc>
        <w:tc>
          <w:tcPr>
            <w:tcW w:w="2756" w:type="dxa"/>
            <w:shd w:val="clear" w:color="auto" w:fill="auto"/>
            <w:vAlign w:val="center"/>
          </w:tcPr>
          <w:p w:rsidRPr="00D46215" w:rsidR="002C1A4E" w:rsidP="002B33D3" w:rsidRDefault="00F458A3" w14:paraId="09977D40"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26,5</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bl>
    <w:p xmlns:wp14="http://schemas.microsoft.com/office/word/2010/wordml" w:rsidRPr="00D46215" w:rsidR="002C1A4E" w:rsidP="002C1A4E" w:rsidRDefault="002C1A4E" w14:paraId="71A9ECFD" wp14:textId="77777777">
      <w:pPr>
        <w:pStyle w:val="Corpsdetexte"/>
        <w:tabs>
          <w:tab w:val="left" w:pos="2489"/>
        </w:tabs>
        <w:ind w:left="1985" w:right="1982"/>
        <w:rPr>
          <w:rFonts w:asciiTheme="minorHAnsi" w:hAnsiTheme="minorHAnsi" w:cstheme="minorHAnsi"/>
          <w:i/>
          <w:iCs/>
          <w:color w:val="4F4D53"/>
          <w:sz w:val="20"/>
        </w:rPr>
      </w:pPr>
      <w:r w:rsidRPr="00D46215">
        <w:rPr>
          <w:rFonts w:asciiTheme="minorHAnsi" w:hAnsiTheme="minorHAnsi" w:cstheme="minorHAnsi"/>
          <w:i/>
          <w:iCs/>
          <w:color w:val="4F4D53"/>
          <w:sz w:val="20"/>
        </w:rPr>
        <w:t>*basées sur les consommations d’énergie (source : Réseau de transport d’électricités (Rte), 201</w:t>
      </w:r>
      <w:r w:rsidR="00F458A3">
        <w:rPr>
          <w:rFonts w:asciiTheme="minorHAnsi" w:hAnsiTheme="minorHAnsi" w:cstheme="minorHAnsi"/>
          <w:i/>
          <w:iCs/>
          <w:color w:val="4F4D53"/>
          <w:sz w:val="20"/>
        </w:rPr>
        <w:t>8</w:t>
      </w:r>
      <w:r w:rsidRPr="00D46215">
        <w:rPr>
          <w:rFonts w:asciiTheme="minorHAnsi" w:hAnsiTheme="minorHAnsi" w:cstheme="minorHAnsi"/>
          <w:i/>
          <w:iCs/>
          <w:color w:val="4F4D53"/>
          <w:sz w:val="20"/>
        </w:rPr>
        <w:t>) et fréquentations de 201</w:t>
      </w:r>
      <w:r w:rsidR="00F458A3">
        <w:rPr>
          <w:rFonts w:asciiTheme="minorHAnsi" w:hAnsiTheme="minorHAnsi" w:cstheme="minorHAnsi"/>
          <w:i/>
          <w:iCs/>
          <w:color w:val="4F4D53"/>
          <w:sz w:val="20"/>
        </w:rPr>
        <w:t>8</w:t>
      </w:r>
    </w:p>
    <w:p xmlns:wp14="http://schemas.microsoft.com/office/word/2010/wordml" w:rsidRPr="00D46215" w:rsidR="002C1A4E" w:rsidP="002C1A4E" w:rsidRDefault="002C1A4E" w14:paraId="4B94D5A5" wp14:textId="77777777">
      <w:pPr>
        <w:rPr>
          <w:rFonts w:asciiTheme="minorHAnsi" w:hAnsiTheme="minorHAnsi" w:cstheme="minorHAnsi"/>
          <w:color w:val="4F4D53"/>
        </w:rPr>
      </w:pPr>
    </w:p>
    <w:p xmlns:wp14="http://schemas.microsoft.com/office/word/2010/wordml" w:rsidRPr="00D46215" w:rsidR="002C1A4E" w:rsidP="002C1A4E" w:rsidRDefault="002C1A4E" w14:paraId="0F960F47" wp14:textId="77777777">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des trains internationaux de SNCF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xmlns:wp14="http://schemas.microsoft.com/office/word/2010/wordml" w:rsidRPr="00D46215" w:rsidR="002C1A4E" w:rsidP="002C1A4E" w:rsidRDefault="002C1A4E" w14:paraId="3DEEC669" wp14:textId="77777777">
      <w:pPr>
        <w:rPr>
          <w:rFonts w:asciiTheme="minorHAnsi" w:hAnsiTheme="minorHAnsi" w:cstheme="minorHAnsi"/>
          <w:color w:val="4F4D53"/>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6"/>
        <w:gridCol w:w="2852"/>
      </w:tblGrid>
      <w:tr xmlns:wp14="http://schemas.microsoft.com/office/word/2010/wordml" w:rsidRPr="00D46215" w:rsidR="002C1A4E" w:rsidTr="002B33D3" w14:paraId="3845E2A1" wp14:textId="77777777">
        <w:trPr>
          <w:jc w:val="center"/>
        </w:trPr>
        <w:tc>
          <w:tcPr>
            <w:tcW w:w="2306" w:type="dxa"/>
            <w:shd w:val="clear" w:color="auto" w:fill="auto"/>
            <w:vAlign w:val="center"/>
          </w:tcPr>
          <w:p w:rsidRPr="00D46215" w:rsidR="002C1A4E" w:rsidP="002B33D3" w:rsidRDefault="002C1A4E" w14:paraId="603B372A" wp14:textId="77777777">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Type de train</w:t>
            </w:r>
          </w:p>
        </w:tc>
        <w:tc>
          <w:tcPr>
            <w:tcW w:w="2852" w:type="dxa"/>
            <w:shd w:val="clear" w:color="auto" w:fill="auto"/>
            <w:vAlign w:val="center"/>
          </w:tcPr>
          <w:p w:rsidRPr="00D46215" w:rsidR="002C1A4E" w:rsidP="002B33D3" w:rsidRDefault="002C1A4E" w14:paraId="34C203B9" wp14:textId="77777777">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Émissions d’un voyageur parcourant 1 km</w:t>
            </w:r>
          </w:p>
        </w:tc>
      </w:tr>
      <w:tr xmlns:wp14="http://schemas.microsoft.com/office/word/2010/wordml" w:rsidRPr="00D46215" w:rsidR="002C1A4E" w:rsidTr="002B33D3" w14:paraId="3A398B89" wp14:textId="77777777">
        <w:trPr>
          <w:jc w:val="center"/>
        </w:trPr>
        <w:tc>
          <w:tcPr>
            <w:tcW w:w="2306" w:type="dxa"/>
            <w:shd w:val="clear" w:color="auto" w:fill="auto"/>
            <w:vAlign w:val="center"/>
          </w:tcPr>
          <w:p w:rsidRPr="00D46215" w:rsidR="002C1A4E" w:rsidP="002B33D3" w:rsidRDefault="002C1A4E" w14:paraId="2E041827"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Thalys</w:t>
            </w:r>
          </w:p>
        </w:tc>
        <w:tc>
          <w:tcPr>
            <w:tcW w:w="2852" w:type="dxa"/>
            <w:shd w:val="clear" w:color="auto" w:fill="auto"/>
            <w:vAlign w:val="center"/>
          </w:tcPr>
          <w:p w:rsidRPr="00D46215" w:rsidR="002C1A4E" w:rsidP="002B33D3" w:rsidRDefault="009F791B" w14:paraId="17C4B547"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13,7</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r xmlns:wp14="http://schemas.microsoft.com/office/word/2010/wordml" w:rsidRPr="00D46215" w:rsidR="002C1A4E" w:rsidTr="002B33D3" w14:paraId="4EE7A5C9" wp14:textId="77777777">
        <w:trPr>
          <w:trHeight w:val="64"/>
          <w:jc w:val="center"/>
        </w:trPr>
        <w:tc>
          <w:tcPr>
            <w:tcW w:w="2306" w:type="dxa"/>
            <w:shd w:val="clear" w:color="auto" w:fill="auto"/>
            <w:vAlign w:val="center"/>
          </w:tcPr>
          <w:p w:rsidRPr="00D46215" w:rsidR="002C1A4E" w:rsidP="002B33D3" w:rsidRDefault="002C1A4E" w14:paraId="5874CB45"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Eurostar</w:t>
            </w:r>
          </w:p>
        </w:tc>
        <w:tc>
          <w:tcPr>
            <w:tcW w:w="2852" w:type="dxa"/>
            <w:shd w:val="clear" w:color="auto" w:fill="auto"/>
            <w:vAlign w:val="center"/>
          </w:tcPr>
          <w:p w:rsidRPr="00D46215" w:rsidR="002C1A4E" w:rsidP="002B33D3" w:rsidRDefault="003656FD" w14:paraId="16F4E6BD"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10,1</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r xmlns:wp14="http://schemas.microsoft.com/office/word/2010/wordml" w:rsidRPr="00D46215" w:rsidR="002C1A4E" w:rsidTr="002B33D3" w14:paraId="6B150108" wp14:textId="77777777">
        <w:trPr>
          <w:jc w:val="center"/>
        </w:trPr>
        <w:tc>
          <w:tcPr>
            <w:tcW w:w="2306" w:type="dxa"/>
            <w:shd w:val="clear" w:color="auto" w:fill="auto"/>
            <w:vAlign w:val="center"/>
          </w:tcPr>
          <w:p w:rsidRPr="00D46215" w:rsidR="002C1A4E" w:rsidP="002B33D3" w:rsidRDefault="002C1A4E" w14:paraId="1CF8CA2F" wp14:textId="77777777">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Gala</w:t>
            </w:r>
          </w:p>
        </w:tc>
        <w:tc>
          <w:tcPr>
            <w:tcW w:w="2852" w:type="dxa"/>
            <w:shd w:val="clear" w:color="auto" w:fill="auto"/>
            <w:vAlign w:val="center"/>
          </w:tcPr>
          <w:p w:rsidRPr="00D46215" w:rsidR="002C1A4E" w:rsidP="002B33D3" w:rsidRDefault="00DA3AF5" w14:paraId="269945CB"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5,2</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r xmlns:wp14="http://schemas.microsoft.com/office/word/2010/wordml" w:rsidRPr="00D46215" w:rsidR="002C1A4E" w:rsidTr="002B33D3" w14:paraId="026DF180" wp14:textId="77777777">
        <w:trPr>
          <w:jc w:val="center"/>
        </w:trPr>
        <w:tc>
          <w:tcPr>
            <w:tcW w:w="2306" w:type="dxa"/>
            <w:shd w:val="clear" w:color="auto" w:fill="auto"/>
            <w:vAlign w:val="center"/>
          </w:tcPr>
          <w:p w:rsidRPr="00D46215" w:rsidR="002C1A4E" w:rsidP="002B33D3" w:rsidRDefault="002C1A4E" w14:paraId="309D7510" wp14:textId="77777777">
            <w:pPr>
              <w:pStyle w:val="Corpsdetexte"/>
              <w:spacing w:before="0"/>
              <w:rPr>
                <w:rFonts w:asciiTheme="minorHAnsi" w:hAnsiTheme="minorHAnsi" w:cstheme="minorHAnsi"/>
                <w:color w:val="4F4D53"/>
                <w:sz w:val="20"/>
              </w:rPr>
            </w:pPr>
            <w:proofErr w:type="spellStart"/>
            <w:r w:rsidRPr="00D46215">
              <w:rPr>
                <w:rFonts w:asciiTheme="minorHAnsi" w:hAnsiTheme="minorHAnsi" w:cstheme="minorHAnsi"/>
                <w:color w:val="4F4D53"/>
                <w:sz w:val="20"/>
              </w:rPr>
              <w:t>Alleo</w:t>
            </w:r>
            <w:proofErr w:type="spellEnd"/>
          </w:p>
        </w:tc>
        <w:tc>
          <w:tcPr>
            <w:tcW w:w="2852" w:type="dxa"/>
            <w:shd w:val="clear" w:color="auto" w:fill="auto"/>
            <w:vAlign w:val="center"/>
          </w:tcPr>
          <w:p w:rsidRPr="00D46215" w:rsidR="002C1A4E" w:rsidP="002B33D3" w:rsidRDefault="00DA3AF5" w14:paraId="20B40A44" wp14:textId="77777777">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8,1</w:t>
            </w:r>
            <w:r w:rsidRPr="00D46215" w:rsidR="002C1A4E">
              <w:rPr>
                <w:rFonts w:asciiTheme="minorHAnsi" w:hAnsiTheme="minorHAnsi" w:cstheme="minorHAnsi"/>
                <w:color w:val="4F4D53"/>
                <w:sz w:val="20"/>
              </w:rPr>
              <w:t xml:space="preserve"> gCO</w:t>
            </w:r>
            <w:r w:rsidRPr="00D46215" w:rsidR="002C1A4E">
              <w:rPr>
                <w:rFonts w:asciiTheme="minorHAnsi" w:hAnsiTheme="minorHAnsi" w:cstheme="minorHAnsi"/>
                <w:color w:val="4F4D53"/>
                <w:sz w:val="20"/>
                <w:vertAlign w:val="subscript"/>
              </w:rPr>
              <w:t>2</w:t>
            </w:r>
            <w:r w:rsidRPr="00D46215" w:rsidR="002C1A4E">
              <w:rPr>
                <w:rFonts w:asciiTheme="minorHAnsi" w:hAnsiTheme="minorHAnsi" w:cstheme="minorHAnsi"/>
                <w:color w:val="4F4D53"/>
                <w:sz w:val="20"/>
              </w:rPr>
              <w:t>e</w:t>
            </w:r>
          </w:p>
        </w:tc>
      </w:tr>
    </w:tbl>
    <w:p xmlns:wp14="http://schemas.microsoft.com/office/word/2010/wordml" w:rsidRPr="008C5AF1" w:rsidR="002C1A4E" w:rsidP="002C1A4E" w:rsidRDefault="002C1A4E" w14:paraId="763B3867" wp14:textId="77777777">
      <w:pPr>
        <w:autoSpaceDE w:val="0"/>
        <w:autoSpaceDN w:val="0"/>
        <w:spacing w:before="120"/>
        <w:rPr>
          <w:rFonts w:asciiTheme="minorHAnsi" w:hAnsiTheme="minorHAnsi" w:cstheme="minorHAnsi"/>
          <w:i/>
          <w:color w:val="4F4D53"/>
          <w:sz w:val="20"/>
          <w:szCs w:val="20"/>
          <w:u w:val="single"/>
        </w:rPr>
      </w:pPr>
      <w:r w:rsidRPr="008C5AF1">
        <w:rPr>
          <w:rFonts w:asciiTheme="minorHAnsi" w:hAnsiTheme="minorHAnsi" w:cstheme="minorHAnsi"/>
          <w:i/>
          <w:color w:val="4F4D53"/>
          <w:sz w:val="20"/>
          <w:szCs w:val="20"/>
          <w:u w:val="single"/>
        </w:rPr>
        <w:t xml:space="preserve">Sources : </w:t>
      </w:r>
    </w:p>
    <w:p xmlns:wp14="http://schemas.microsoft.com/office/word/2010/wordml" w:rsidRPr="00D46215" w:rsidR="002C1A4E" w:rsidP="002C1A4E" w:rsidRDefault="002C1A4E" w14:paraId="5951DD44" wp14:textId="77777777">
      <w:pPr>
        <w:spacing w:before="60"/>
        <w:rPr>
          <w:rFonts w:asciiTheme="minorHAnsi" w:hAnsiTheme="minorHAnsi" w:cstheme="minorHAnsi"/>
          <w:i/>
          <w:color w:val="4F4D53"/>
          <w:sz w:val="20"/>
          <w:szCs w:val="20"/>
        </w:rPr>
      </w:pPr>
      <w:r w:rsidRPr="00D46215">
        <w:rPr>
          <w:rFonts w:asciiTheme="minorHAnsi" w:hAnsiTheme="minorHAnsi" w:cstheme="minorHAnsi"/>
          <w:i/>
          <w:color w:val="4F4D53"/>
          <w:sz w:val="20"/>
          <w:szCs w:val="20"/>
        </w:rPr>
        <w:t>Fréquentations 201</w:t>
      </w:r>
      <w:r w:rsidR="00F6094E">
        <w:rPr>
          <w:rFonts w:asciiTheme="minorHAnsi" w:hAnsiTheme="minorHAnsi" w:cstheme="minorHAnsi"/>
          <w:i/>
          <w:color w:val="4F4D53"/>
          <w:sz w:val="20"/>
          <w:szCs w:val="20"/>
        </w:rPr>
        <w:t>8</w:t>
      </w:r>
      <w:r w:rsidRPr="00D46215">
        <w:rPr>
          <w:rFonts w:asciiTheme="minorHAnsi" w:hAnsiTheme="minorHAnsi" w:cstheme="minorHAnsi"/>
          <w:i/>
          <w:color w:val="4F4D53"/>
          <w:sz w:val="20"/>
          <w:szCs w:val="20"/>
        </w:rPr>
        <w:t xml:space="preserve"> et les consommations électriques moyennes de chaque transporteur ;</w:t>
      </w:r>
    </w:p>
    <w:p xmlns:wp14="http://schemas.microsoft.com/office/word/2010/wordml" w:rsidRPr="00D46215" w:rsidR="002C1A4E" w:rsidP="002C1A4E" w:rsidRDefault="002C1A4E" w14:paraId="4A9627B3" wp14:textId="77777777">
      <w:pPr>
        <w:spacing w:before="60"/>
        <w:rPr>
          <w:rFonts w:asciiTheme="minorHAnsi" w:hAnsiTheme="minorHAnsi" w:cstheme="minorHAnsi"/>
          <w:i/>
          <w:color w:val="4F4D53"/>
          <w:sz w:val="20"/>
          <w:szCs w:val="20"/>
        </w:rPr>
      </w:pPr>
      <w:r w:rsidRPr="00D46215">
        <w:rPr>
          <w:rFonts w:asciiTheme="minorHAnsi" w:hAnsiTheme="minorHAnsi" w:cstheme="minorHAnsi"/>
          <w:i/>
          <w:color w:val="4F4D53"/>
          <w:sz w:val="20"/>
          <w:szCs w:val="20"/>
        </w:rPr>
        <w:t>Facteur d’émission de l’électricité à usage transport « France » (</w:t>
      </w:r>
      <w:r w:rsidR="00F6094E">
        <w:rPr>
          <w:rFonts w:asciiTheme="minorHAnsi" w:hAnsiTheme="minorHAnsi" w:cstheme="minorHAnsi"/>
          <w:i/>
          <w:color w:val="4F4D53"/>
          <w:sz w:val="20"/>
          <w:szCs w:val="20"/>
        </w:rPr>
        <w:t xml:space="preserve">38,6 </w:t>
      </w:r>
      <w:r w:rsidRPr="00D46215">
        <w:rPr>
          <w:rFonts w:asciiTheme="minorHAnsi" w:hAnsiTheme="minorHAnsi" w:cstheme="minorHAnsi"/>
          <w:i/>
          <w:color w:val="4F4D53"/>
          <w:sz w:val="20"/>
          <w:szCs w:val="20"/>
        </w:rPr>
        <w:t>g</w:t>
      </w:r>
      <w:r w:rsidRPr="00D46215">
        <w:rPr>
          <w:rFonts w:asciiTheme="minorHAnsi" w:hAnsiTheme="minorHAnsi" w:cstheme="minorHAnsi"/>
          <w:color w:val="4F4D53"/>
          <w:sz w:val="20"/>
          <w:szCs w:val="20"/>
        </w:rPr>
        <w:t>CO</w:t>
      </w:r>
      <w:r w:rsidRPr="00D46215">
        <w:rPr>
          <w:rFonts w:asciiTheme="minorHAnsi" w:hAnsiTheme="minorHAnsi" w:cstheme="minorHAnsi"/>
          <w:color w:val="4F4D53"/>
          <w:sz w:val="20"/>
          <w:szCs w:val="20"/>
          <w:vertAlign w:val="subscript"/>
        </w:rPr>
        <w:t>2</w:t>
      </w:r>
      <w:r w:rsidRPr="00D46215">
        <w:rPr>
          <w:rFonts w:asciiTheme="minorHAnsi" w:hAnsiTheme="minorHAnsi" w:cstheme="minorHAnsi"/>
          <w:color w:val="4F4D53"/>
          <w:sz w:val="20"/>
          <w:szCs w:val="20"/>
        </w:rPr>
        <w:t>e</w:t>
      </w:r>
      <w:r w:rsidRPr="00D46215">
        <w:rPr>
          <w:rFonts w:asciiTheme="minorHAnsi" w:hAnsiTheme="minorHAnsi" w:cstheme="minorHAnsi"/>
          <w:i/>
          <w:color w:val="4F4D53"/>
          <w:sz w:val="20"/>
          <w:szCs w:val="20"/>
        </w:rPr>
        <w:t xml:space="preserve">/kWh) pour les kilomètres réalisés en France </w:t>
      </w:r>
    </w:p>
    <w:p xmlns:wp14="http://schemas.microsoft.com/office/word/2010/wordml" w:rsidRPr="00D46215" w:rsidR="002C1A4E" w:rsidP="002C1A4E" w:rsidRDefault="00F6094E" w14:paraId="66AA9B26" wp14:textId="77777777">
      <w:pPr>
        <w:spacing w:before="60"/>
        <w:rPr>
          <w:rFonts w:asciiTheme="minorHAnsi" w:hAnsiTheme="minorHAnsi" w:cstheme="minorHAnsi"/>
          <w:i/>
          <w:sz w:val="20"/>
          <w:szCs w:val="20"/>
        </w:rPr>
      </w:pPr>
      <w:r>
        <w:rPr>
          <w:rFonts w:asciiTheme="minorHAnsi" w:hAnsiTheme="minorHAnsi" w:cstheme="minorHAnsi"/>
          <w:i/>
          <w:color w:val="4F4D53"/>
          <w:sz w:val="20"/>
          <w:szCs w:val="20"/>
        </w:rPr>
        <w:t xml:space="preserve">Les </w:t>
      </w:r>
      <w:r w:rsidRPr="00D46215" w:rsidR="002C1A4E">
        <w:rPr>
          <w:rFonts w:asciiTheme="minorHAnsi" w:hAnsiTheme="minorHAnsi" w:cstheme="minorHAnsi"/>
          <w:i/>
          <w:color w:val="4F4D53"/>
          <w:sz w:val="20"/>
          <w:szCs w:val="20"/>
        </w:rPr>
        <w:t>Facteur</w:t>
      </w:r>
      <w:r>
        <w:rPr>
          <w:rFonts w:asciiTheme="minorHAnsi" w:hAnsiTheme="minorHAnsi" w:cstheme="minorHAnsi"/>
          <w:i/>
          <w:color w:val="4F4D53"/>
          <w:sz w:val="20"/>
          <w:szCs w:val="20"/>
        </w:rPr>
        <w:t>s</w:t>
      </w:r>
      <w:r w:rsidRPr="00D46215" w:rsidR="002C1A4E">
        <w:rPr>
          <w:rFonts w:asciiTheme="minorHAnsi" w:hAnsiTheme="minorHAnsi" w:cstheme="minorHAnsi"/>
          <w:i/>
          <w:color w:val="4F4D53"/>
          <w:sz w:val="20"/>
          <w:szCs w:val="20"/>
        </w:rPr>
        <w:t xml:space="preserve"> d’émission de l’électricité </w:t>
      </w:r>
      <w:r>
        <w:rPr>
          <w:rFonts w:asciiTheme="minorHAnsi" w:hAnsiTheme="minorHAnsi" w:cstheme="minorHAnsi"/>
          <w:i/>
          <w:color w:val="4F4D53"/>
          <w:sz w:val="20"/>
          <w:szCs w:val="20"/>
        </w:rPr>
        <w:t>pour les pays européens (Allemagne, Espagne, UK, Belgique, Pays-Bas)</w:t>
      </w:r>
      <w:r w:rsidRPr="00D46215" w:rsidR="002C1A4E">
        <w:rPr>
          <w:rFonts w:asciiTheme="minorHAnsi" w:hAnsiTheme="minorHAnsi" w:cstheme="minorHAnsi"/>
          <w:i/>
          <w:color w:val="4F4D53"/>
          <w:sz w:val="20"/>
          <w:szCs w:val="20"/>
        </w:rPr>
        <w:t xml:space="preserve"> </w:t>
      </w:r>
      <w:r>
        <w:rPr>
          <w:rFonts w:asciiTheme="minorHAnsi" w:hAnsiTheme="minorHAnsi" w:cstheme="minorHAnsi"/>
          <w:i/>
          <w:color w:val="4F4D53"/>
          <w:sz w:val="20"/>
          <w:szCs w:val="20"/>
        </w:rPr>
        <w:t xml:space="preserve">sont issus de la « Base Carbone » de l’ADEME : </w:t>
      </w:r>
      <w:hyperlink w:history="1" r:id="rId15">
        <w:r w:rsidRPr="00ED68AA">
          <w:rPr>
            <w:rStyle w:val="Lienhypertexte"/>
            <w:rFonts w:asciiTheme="minorHAnsi" w:hAnsiTheme="minorHAnsi" w:cstheme="minorHAnsi"/>
            <w:i/>
            <w:sz w:val="20"/>
            <w:szCs w:val="20"/>
          </w:rPr>
          <w:t>http://www.bilans-ges.ademe.fr/fr/basecarbone/donnees-consulter/liste-element?recherche=Electricit%C3%A9+hors+France</w:t>
        </w:r>
      </w:hyperlink>
      <w:r>
        <w:rPr>
          <w:rFonts w:asciiTheme="minorHAnsi" w:hAnsiTheme="minorHAnsi" w:cstheme="minorHAnsi"/>
          <w:i/>
          <w:color w:val="4F4D53"/>
          <w:sz w:val="20"/>
          <w:szCs w:val="20"/>
        </w:rPr>
        <w:t xml:space="preserve">  </w:t>
      </w:r>
    </w:p>
    <w:p xmlns:wp14="http://schemas.microsoft.com/office/word/2010/wordml" w:rsidRPr="00D46215" w:rsidR="002C1A4E" w:rsidP="002C1A4E" w:rsidRDefault="002C1A4E" w14:paraId="59629F73" wp14:textId="77777777">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sz w:val="24"/>
          <w:szCs w:val="24"/>
        </w:rPr>
        <w:br w:type="page"/>
      </w:r>
      <w:r w:rsidRPr="00D46215">
        <w:rPr>
          <w:rFonts w:asciiTheme="minorHAnsi" w:hAnsiTheme="minorHAnsi" w:cstheme="minorHAnsi"/>
          <w:b/>
          <w:color w:val="4F4D53"/>
          <w:sz w:val="24"/>
          <w:szCs w:val="24"/>
        </w:rPr>
        <w:lastRenderedPageBreak/>
        <w:t>Émissions des Auto-Trains SNCF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xmlns:wp14="http://schemas.microsoft.com/office/word/2010/wordml" w:rsidRPr="008C5AF1" w:rsidR="002C1A4E" w:rsidP="002C1A4E" w:rsidRDefault="002C1A4E" w14:paraId="26BCB0B2" wp14:textId="77777777">
      <w:pPr>
        <w:spacing w:before="120"/>
        <w:rPr>
          <w:rFonts w:asciiTheme="minorHAnsi" w:hAnsiTheme="minorHAnsi" w:cstheme="minorHAnsi"/>
          <w:color w:val="4F4D53"/>
        </w:rPr>
      </w:pPr>
      <w:r w:rsidRPr="008C5AF1">
        <w:rPr>
          <w:rFonts w:asciiTheme="minorHAnsi" w:hAnsiTheme="minorHAnsi" w:cstheme="minorHAnsi"/>
          <w:color w:val="4F4D53"/>
        </w:rPr>
        <w:t xml:space="preserve">Les émissions en Auto-Train pour un véhicule de tourisme (ou moto/scooter) sont calculées chaque année, </w:t>
      </w:r>
      <w:r w:rsidRPr="008C5AF1">
        <w:rPr>
          <w:rFonts w:asciiTheme="minorHAnsi" w:hAnsiTheme="minorHAnsi" w:cstheme="minorHAnsi"/>
          <w:b/>
          <w:color w:val="4F4D53"/>
        </w:rPr>
        <w:t>pour chaque Origine / Destination proposée,</w:t>
      </w:r>
      <w:r w:rsidRPr="008C5AF1">
        <w:rPr>
          <w:rFonts w:asciiTheme="minorHAnsi" w:hAnsiTheme="minorHAnsi" w:cstheme="minorHAnsi"/>
          <w:color w:val="4F4D53"/>
        </w:rPr>
        <w:t xml:space="preserve"> en utilisant le calculateur </w:t>
      </w:r>
      <w:proofErr w:type="spellStart"/>
      <w:r w:rsidRPr="008C5AF1">
        <w:rPr>
          <w:rFonts w:asciiTheme="minorHAnsi" w:hAnsiTheme="minorHAnsi" w:cstheme="minorHAnsi"/>
          <w:color w:val="4F4D53"/>
        </w:rPr>
        <w:t>Ecotransit</w:t>
      </w:r>
      <w:proofErr w:type="spellEnd"/>
      <w:r w:rsidRPr="008C5AF1">
        <w:rPr>
          <w:rFonts w:asciiTheme="minorHAnsi" w:hAnsiTheme="minorHAnsi" w:cstheme="minorHAnsi"/>
        </w:rPr>
        <w:t xml:space="preserve"> (</w:t>
      </w:r>
      <w:hyperlink w:history="1" r:id="rId16">
        <w:r w:rsidRPr="008C5AF1">
          <w:rPr>
            <w:rStyle w:val="Lienhypertexte"/>
            <w:rFonts w:asciiTheme="minorHAnsi" w:hAnsiTheme="minorHAnsi" w:cstheme="minorHAnsi"/>
          </w:rPr>
          <w:t>www.ecotransit.org</w:t>
        </w:r>
      </w:hyperlink>
      <w:r w:rsidRPr="008C5AF1">
        <w:rPr>
          <w:rFonts w:asciiTheme="minorHAnsi" w:hAnsiTheme="minorHAnsi" w:cstheme="minorHAnsi"/>
        </w:rPr>
        <w:t xml:space="preserve">), </w:t>
      </w:r>
      <w:r w:rsidRPr="008C5AF1">
        <w:rPr>
          <w:rFonts w:asciiTheme="minorHAnsi" w:hAnsiTheme="minorHAnsi" w:cstheme="minorHAnsi"/>
          <w:color w:val="4F4D53"/>
        </w:rPr>
        <w:t xml:space="preserve">et les données de production de l’année précédente : </w:t>
      </w:r>
    </w:p>
    <w:p xmlns:wp14="http://schemas.microsoft.com/office/word/2010/wordml" w:rsidRPr="008C5AF1" w:rsidR="002C1A4E" w:rsidP="008C5AF1" w:rsidRDefault="002C1A4E" w14:paraId="3E2080D8" wp14:textId="77777777">
      <w:pPr>
        <w:numPr>
          <w:ilvl w:val="0"/>
          <w:numId w:val="1"/>
        </w:numPr>
        <w:spacing w:before="120"/>
        <w:ind w:left="714" w:hanging="357"/>
        <w:rPr>
          <w:rFonts w:asciiTheme="minorHAnsi" w:hAnsiTheme="minorHAnsi" w:cstheme="minorHAnsi"/>
          <w:color w:val="4F4D53"/>
        </w:rPr>
      </w:pPr>
      <w:r w:rsidRPr="008C5AF1">
        <w:rPr>
          <w:rFonts w:asciiTheme="minorHAnsi" w:hAnsiTheme="minorHAnsi" w:cstheme="minorHAnsi"/>
          <w:color w:val="4F4D53"/>
        </w:rPr>
        <w:t>Masse nette moyenne du chargement (wagons + véhicules),</w:t>
      </w:r>
    </w:p>
    <w:p xmlns:wp14="http://schemas.microsoft.com/office/word/2010/wordml" w:rsidRPr="008C5AF1" w:rsidR="002C1A4E" w:rsidP="008C5AF1" w:rsidRDefault="002C1A4E" w14:paraId="7499F058" wp14:textId="77777777">
      <w:pPr>
        <w:numPr>
          <w:ilvl w:val="0"/>
          <w:numId w:val="1"/>
        </w:numPr>
        <w:ind w:left="714" w:hanging="357"/>
        <w:rPr>
          <w:rFonts w:asciiTheme="minorHAnsi" w:hAnsiTheme="minorHAnsi" w:cstheme="minorHAnsi"/>
          <w:color w:val="4F4D53"/>
        </w:rPr>
      </w:pPr>
      <w:r w:rsidRPr="008C5AF1">
        <w:rPr>
          <w:rFonts w:asciiTheme="minorHAnsi" w:hAnsiTheme="minorHAnsi" w:cstheme="minorHAnsi"/>
          <w:color w:val="4F4D53"/>
        </w:rPr>
        <w:t>Nombre moyen de véhicules transportés sur cette Origine / Destination,</w:t>
      </w:r>
    </w:p>
    <w:p xmlns:wp14="http://schemas.microsoft.com/office/word/2010/wordml" w:rsidRPr="008C5AF1" w:rsidR="002C1A4E" w:rsidP="008C5AF1" w:rsidRDefault="002C1A4E" w14:paraId="49A1537D" wp14:textId="77777777">
      <w:pPr>
        <w:numPr>
          <w:ilvl w:val="0"/>
          <w:numId w:val="1"/>
        </w:numPr>
        <w:ind w:left="714" w:hanging="357"/>
        <w:rPr>
          <w:rFonts w:asciiTheme="minorHAnsi" w:hAnsiTheme="minorHAnsi" w:cstheme="minorHAnsi"/>
          <w:color w:val="4F4D53"/>
        </w:rPr>
      </w:pPr>
      <w:r w:rsidRPr="008C5AF1">
        <w:rPr>
          <w:rFonts w:asciiTheme="minorHAnsi" w:hAnsiTheme="minorHAnsi" w:cstheme="minorHAnsi"/>
          <w:color w:val="4F4D53"/>
        </w:rPr>
        <w:t>Distance parcourue.</w:t>
      </w:r>
    </w:p>
    <w:p xmlns:wp14="http://schemas.microsoft.com/office/word/2010/wordml" w:rsidRPr="008C5AF1" w:rsidR="002C1A4E" w:rsidP="002C1A4E" w:rsidRDefault="002C1A4E" w14:paraId="1C63C55E" wp14:textId="77777777">
      <w:pPr>
        <w:spacing w:before="120"/>
        <w:rPr>
          <w:rFonts w:asciiTheme="minorHAnsi" w:hAnsiTheme="minorHAnsi" w:cstheme="minorHAnsi"/>
          <w:color w:val="4F4D53"/>
        </w:rPr>
      </w:pPr>
      <w:r w:rsidRPr="008C5AF1">
        <w:rPr>
          <w:rFonts w:asciiTheme="minorHAnsi" w:hAnsiTheme="minorHAnsi" w:cstheme="minorHAnsi"/>
          <w:color w:val="4F4D53"/>
        </w:rPr>
        <w:t>Tous les Auto-trains utilisent la traction électrique.</w:t>
      </w:r>
    </w:p>
    <w:p xmlns:wp14="http://schemas.microsoft.com/office/word/2010/wordml" w:rsidRPr="008C5AF1" w:rsidR="002C1A4E" w:rsidP="002C1A4E" w:rsidRDefault="002C1A4E" w14:paraId="1ED3253C" wp14:textId="77777777">
      <w:pPr>
        <w:spacing w:before="120"/>
        <w:rPr>
          <w:rFonts w:asciiTheme="minorHAnsi" w:hAnsiTheme="minorHAnsi" w:cstheme="minorHAnsi"/>
        </w:rPr>
      </w:pPr>
      <w:r w:rsidRPr="008C5AF1">
        <w:rPr>
          <w:rFonts w:asciiTheme="minorHAnsi" w:hAnsiTheme="minorHAnsi" w:cstheme="minorHAnsi"/>
          <w:color w:val="4F4D53"/>
        </w:rPr>
        <w:t>Les émissions de chaque Origine / Destination proposée en Auto-Train sont présentées dans le guide papier également disponible sur le site</w:t>
      </w:r>
      <w:r w:rsidRPr="008C5AF1">
        <w:rPr>
          <w:rFonts w:asciiTheme="minorHAnsi" w:hAnsiTheme="minorHAnsi" w:cstheme="minorHAnsi"/>
        </w:rPr>
        <w:t xml:space="preserve"> </w:t>
      </w:r>
      <w:hyperlink w:history="1" r:id="rId17">
        <w:r w:rsidRPr="008C5AF1">
          <w:rPr>
            <w:rStyle w:val="Lienhypertexte"/>
            <w:rFonts w:asciiTheme="minorHAnsi" w:hAnsiTheme="minorHAnsi" w:cstheme="minorHAnsi"/>
          </w:rPr>
          <w:t>autotrain.voyages-sncf.com/</w:t>
        </w:r>
      </w:hyperlink>
      <w:r w:rsidRPr="008C5AF1">
        <w:rPr>
          <w:rFonts w:asciiTheme="minorHAnsi" w:hAnsiTheme="minorHAnsi" w:cstheme="minorHAnsi"/>
        </w:rPr>
        <w:t>.</w:t>
      </w:r>
    </w:p>
    <w:p xmlns:wp14="http://schemas.microsoft.com/office/word/2010/wordml" w:rsidRPr="00D46215" w:rsidR="002C1A4E" w:rsidP="002C1A4E" w:rsidRDefault="002C1A4E" w14:paraId="3656B9AB" wp14:textId="77777777">
      <w:pPr>
        <w:spacing w:before="120"/>
        <w:rPr>
          <w:rFonts w:asciiTheme="minorHAnsi" w:hAnsiTheme="minorHAnsi" w:cstheme="minorHAnsi"/>
          <w:color w:val="4F4D53"/>
          <w:sz w:val="20"/>
          <w:szCs w:val="20"/>
        </w:rPr>
      </w:pPr>
    </w:p>
    <w:p xmlns:wp14="http://schemas.microsoft.com/office/word/2010/wordml" w:rsidRPr="00D46215" w:rsidR="002C1A4E" w:rsidP="002C1A4E" w:rsidRDefault="002C1A4E" w14:paraId="258E05CB" wp14:textId="77777777">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SNCF utilisant un mode routier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xmlns:wp14="http://schemas.microsoft.com/office/word/2010/wordml" w:rsidRPr="000F66E5" w:rsidR="002C1A4E" w:rsidP="002C1A4E" w:rsidRDefault="002C1A4E" w14:paraId="7BB4D3C0" wp14:textId="77777777">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OUIBUS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8"/>
        <w:gridCol w:w="2952"/>
      </w:tblGrid>
      <w:tr xmlns:wp14="http://schemas.microsoft.com/office/word/2010/wordml" w:rsidRPr="000F66E5" w:rsidR="002C1A4E" w:rsidTr="002B33D3" w14:paraId="2D343669" wp14:textId="77777777">
        <w:trPr>
          <w:jc w:val="center"/>
        </w:trPr>
        <w:tc>
          <w:tcPr>
            <w:tcW w:w="1888" w:type="dxa"/>
            <w:shd w:val="clear" w:color="auto" w:fill="auto"/>
            <w:vAlign w:val="center"/>
          </w:tcPr>
          <w:p w:rsidRPr="000F66E5" w:rsidR="002C1A4E" w:rsidP="002B33D3" w:rsidRDefault="002C1A4E" w14:paraId="45FB0818" wp14:textId="77777777">
            <w:pPr>
              <w:pStyle w:val="Corpsdetexte"/>
              <w:spacing w:before="0"/>
              <w:ind w:left="72"/>
              <w:jc w:val="center"/>
              <w:rPr>
                <w:rFonts w:asciiTheme="minorHAnsi" w:hAnsiTheme="minorHAnsi" w:cstheme="minorHAnsi"/>
                <w:b/>
                <w:color w:val="4F4D53"/>
                <w:szCs w:val="22"/>
              </w:rPr>
            </w:pPr>
          </w:p>
        </w:tc>
        <w:tc>
          <w:tcPr>
            <w:tcW w:w="2952" w:type="dxa"/>
            <w:shd w:val="clear" w:color="auto" w:fill="auto"/>
            <w:vAlign w:val="center"/>
          </w:tcPr>
          <w:p w:rsidRPr="000F66E5" w:rsidR="002C1A4E" w:rsidP="002B33D3" w:rsidRDefault="002C1A4E" w14:paraId="70D25842" wp14:textId="77777777">
            <w:pPr>
              <w:pStyle w:val="Corpsdetexte"/>
              <w:spacing w:before="0"/>
              <w:jc w:val="center"/>
              <w:rPr>
                <w:rFonts w:asciiTheme="minorHAnsi" w:hAnsiTheme="minorHAnsi" w:cstheme="minorHAnsi"/>
                <w:b/>
                <w:color w:val="4F4D53"/>
                <w:szCs w:val="22"/>
              </w:rPr>
            </w:pPr>
            <w:r w:rsidRPr="000F66E5">
              <w:rPr>
                <w:rFonts w:asciiTheme="minorHAnsi" w:hAnsiTheme="minorHAnsi" w:cstheme="minorHAnsi"/>
                <w:b/>
                <w:color w:val="4F4D53"/>
                <w:szCs w:val="22"/>
              </w:rPr>
              <w:t>Émissions* d’un voyageur parcourant 1 km</w:t>
            </w:r>
          </w:p>
        </w:tc>
      </w:tr>
      <w:tr xmlns:wp14="http://schemas.microsoft.com/office/word/2010/wordml" w:rsidRPr="000F66E5" w:rsidR="002C1A4E" w:rsidTr="002B33D3" w14:paraId="79F79AFB" wp14:textId="77777777">
        <w:trPr>
          <w:jc w:val="center"/>
        </w:trPr>
        <w:tc>
          <w:tcPr>
            <w:tcW w:w="1888" w:type="dxa"/>
            <w:shd w:val="clear" w:color="auto" w:fill="auto"/>
            <w:vAlign w:val="center"/>
          </w:tcPr>
          <w:p w:rsidRPr="000F66E5" w:rsidR="002C1A4E" w:rsidP="002B33D3" w:rsidRDefault="002C1A4E" w14:paraId="6C326998" wp14:textId="77777777">
            <w:pPr>
              <w:pStyle w:val="Corpsdetexte"/>
              <w:spacing w:before="0"/>
              <w:rPr>
                <w:rFonts w:asciiTheme="minorHAnsi" w:hAnsiTheme="minorHAnsi" w:cstheme="minorHAnsi"/>
                <w:color w:val="4F4D53"/>
                <w:szCs w:val="22"/>
              </w:rPr>
            </w:pPr>
            <w:r w:rsidRPr="000F66E5">
              <w:rPr>
                <w:rFonts w:asciiTheme="minorHAnsi" w:hAnsiTheme="minorHAnsi" w:cstheme="minorHAnsi"/>
                <w:color w:val="4F4D53"/>
                <w:szCs w:val="22"/>
              </w:rPr>
              <w:t>OUIBUS</w:t>
            </w:r>
          </w:p>
        </w:tc>
        <w:tc>
          <w:tcPr>
            <w:tcW w:w="2952" w:type="dxa"/>
            <w:shd w:val="clear" w:color="auto" w:fill="auto"/>
            <w:vAlign w:val="center"/>
          </w:tcPr>
          <w:p w:rsidRPr="000F66E5" w:rsidR="002C1A4E" w:rsidP="002B33D3" w:rsidRDefault="00F6094E" w14:paraId="59F69080" wp14:textId="77777777">
            <w:pPr>
              <w:pStyle w:val="Corpsdetexte"/>
              <w:spacing w:before="0"/>
              <w:jc w:val="center"/>
              <w:rPr>
                <w:rFonts w:asciiTheme="minorHAnsi" w:hAnsiTheme="minorHAnsi" w:cstheme="minorHAnsi"/>
                <w:color w:val="4F4D53"/>
                <w:szCs w:val="22"/>
                <w:highlight w:val="yellow"/>
              </w:rPr>
            </w:pPr>
            <w:r>
              <w:rPr>
                <w:rFonts w:asciiTheme="minorHAnsi" w:hAnsiTheme="minorHAnsi" w:cstheme="minorHAnsi"/>
                <w:color w:val="4F4D53"/>
                <w:szCs w:val="22"/>
              </w:rPr>
              <w:t>20</w:t>
            </w:r>
            <w:r w:rsidRPr="000F66E5" w:rsidR="002C1A4E">
              <w:rPr>
                <w:rFonts w:asciiTheme="minorHAnsi" w:hAnsiTheme="minorHAnsi" w:cstheme="minorHAnsi"/>
                <w:color w:val="4F4D53"/>
                <w:szCs w:val="22"/>
              </w:rPr>
              <w:t xml:space="preserve"> gCO</w:t>
            </w:r>
            <w:r w:rsidRPr="000F66E5" w:rsidR="002C1A4E">
              <w:rPr>
                <w:rFonts w:asciiTheme="minorHAnsi" w:hAnsiTheme="minorHAnsi" w:cstheme="minorHAnsi"/>
                <w:color w:val="4F4D53"/>
                <w:szCs w:val="22"/>
                <w:vertAlign w:val="subscript"/>
              </w:rPr>
              <w:t>2</w:t>
            </w:r>
            <w:r w:rsidRPr="000F66E5" w:rsidR="002C1A4E">
              <w:rPr>
                <w:rFonts w:asciiTheme="minorHAnsi" w:hAnsiTheme="minorHAnsi" w:cstheme="minorHAnsi"/>
                <w:color w:val="4F4D53"/>
                <w:szCs w:val="22"/>
              </w:rPr>
              <w:t>e</w:t>
            </w:r>
          </w:p>
        </w:tc>
      </w:tr>
    </w:tbl>
    <w:p xmlns:wp14="http://schemas.microsoft.com/office/word/2010/wordml" w:rsidRPr="000F66E5" w:rsidR="002C1A4E" w:rsidP="000F66E5" w:rsidRDefault="002C1A4E" w14:paraId="63FBD7B9" wp14:textId="77777777">
      <w:pPr>
        <w:pStyle w:val="Corpsdetexte"/>
        <w:tabs>
          <w:tab w:val="left" w:pos="2489"/>
          <w:tab w:val="left" w:pos="4926"/>
          <w:tab w:val="left" w:pos="7106"/>
        </w:tabs>
        <w:ind w:left="2127" w:right="2124"/>
        <w:jc w:val="center"/>
        <w:rPr>
          <w:rFonts w:asciiTheme="minorHAnsi" w:hAnsiTheme="minorHAnsi" w:cstheme="minorHAnsi"/>
          <w:i/>
          <w:color w:val="4F4D53"/>
          <w:szCs w:val="22"/>
        </w:rPr>
      </w:pPr>
      <w:r w:rsidRPr="000F66E5">
        <w:rPr>
          <w:rFonts w:asciiTheme="minorHAnsi" w:hAnsiTheme="minorHAnsi" w:cstheme="minorHAnsi"/>
          <w:i/>
          <w:color w:val="4F4D53"/>
          <w:szCs w:val="22"/>
        </w:rPr>
        <w:t>*basées sur les consommations de carburants et les taux de remplissage 201</w:t>
      </w:r>
      <w:r w:rsidR="00F6094E">
        <w:rPr>
          <w:rFonts w:asciiTheme="minorHAnsi" w:hAnsiTheme="minorHAnsi" w:cstheme="minorHAnsi"/>
          <w:i/>
          <w:color w:val="4F4D53"/>
          <w:szCs w:val="22"/>
        </w:rPr>
        <w:t>8</w:t>
      </w:r>
      <w:r w:rsidRPr="000F66E5">
        <w:rPr>
          <w:rFonts w:asciiTheme="minorHAnsi" w:hAnsiTheme="minorHAnsi" w:cstheme="minorHAnsi"/>
          <w:i/>
          <w:color w:val="4F4D53"/>
          <w:szCs w:val="22"/>
        </w:rPr>
        <w:t xml:space="preserve"> – OUIBUS</w:t>
      </w:r>
    </w:p>
    <w:p xmlns:wp14="http://schemas.microsoft.com/office/word/2010/wordml" w:rsidRPr="000F66E5" w:rsidR="002C1A4E" w:rsidP="002C1A4E" w:rsidRDefault="002C1A4E" w14:paraId="78DE7B35" wp14:textId="77777777">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Autocars TER</w:t>
      </w:r>
    </w:p>
    <w:p xmlns:wp14="http://schemas.microsoft.com/office/word/2010/wordml" w:rsidRPr="000F66E5" w:rsidR="002C1A4E" w:rsidP="002C1A4E" w:rsidRDefault="002C1A4E" w14:paraId="39C07103"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Les émissions d’un voyageur parcourant 1 km sont </w:t>
      </w:r>
      <w:r w:rsidRPr="000F66E5">
        <w:rPr>
          <w:rFonts w:asciiTheme="minorHAnsi" w:hAnsiTheme="minorHAnsi" w:cstheme="minorHAnsi"/>
          <w:b/>
          <w:color w:val="4F4D53"/>
          <w:szCs w:val="22"/>
        </w:rPr>
        <w:t>affichées dans les véhicules</w:t>
      </w:r>
      <w:r w:rsidRPr="000F66E5">
        <w:rPr>
          <w:rFonts w:asciiTheme="minorHAnsi" w:hAnsiTheme="minorHAnsi" w:cstheme="minorHAnsi"/>
          <w:color w:val="4F4D53"/>
          <w:szCs w:val="22"/>
        </w:rPr>
        <w:t xml:space="preserve">. </w:t>
      </w:r>
    </w:p>
    <w:p xmlns:wp14="http://schemas.microsoft.com/office/word/2010/wordml" w:rsidRPr="000F66E5" w:rsidR="002C1A4E" w:rsidP="002C1A4E" w:rsidRDefault="002C1A4E" w14:paraId="2DC84CB8"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Elles sont calculées par la société d’autocar sur la base des consommations et fréquentations réelles. </w:t>
      </w:r>
    </w:p>
    <w:p xmlns:wp14="http://schemas.microsoft.com/office/word/2010/wordml" w:rsidRPr="000F66E5" w:rsidR="002C1A4E" w:rsidP="002C1A4E" w:rsidRDefault="002C1A4E" w14:paraId="57EA5CAC" wp14:textId="77777777">
      <w:pPr>
        <w:pStyle w:val="Corpsdetexte"/>
        <w:rPr>
          <w:rFonts w:asciiTheme="minorHAnsi" w:hAnsiTheme="minorHAnsi" w:cstheme="minorHAnsi"/>
          <w:color w:val="4F4D53"/>
          <w:szCs w:val="22"/>
        </w:rPr>
      </w:pPr>
      <w:r w:rsidRPr="000F66E5">
        <w:rPr>
          <w:rFonts w:asciiTheme="minorHAnsi" w:hAnsiTheme="minorHAnsi" w:cstheme="minorHAnsi"/>
          <w:b/>
          <w:color w:val="4F4D53"/>
          <w:szCs w:val="22"/>
        </w:rPr>
        <w:t>En cas d’absence de données réelles</w:t>
      </w:r>
      <w:r w:rsidRPr="000F66E5">
        <w:rPr>
          <w:rFonts w:asciiTheme="minorHAnsi" w:hAnsiTheme="minorHAnsi" w:cstheme="minorHAnsi"/>
          <w:color w:val="4F4D53"/>
          <w:szCs w:val="22"/>
        </w:rPr>
        <w:t xml:space="preserve"> et conformément au guide méthodologique, ces émissions sont : </w:t>
      </w:r>
    </w:p>
    <w:p xmlns:wp14="http://schemas.microsoft.com/office/word/2010/wordml" w:rsidRPr="000F66E5" w:rsidR="002C1A4E" w:rsidP="000F66E5" w:rsidRDefault="002C1A4E" w14:paraId="049F31CB" wp14:textId="77777777">
      <w:pPr>
        <w:pStyle w:val="Corpsdetexte"/>
        <w:spacing w:before="0"/>
        <w:rPr>
          <w:rFonts w:asciiTheme="minorHAnsi" w:hAnsiTheme="minorHAnsi" w:cstheme="minorHAnsi"/>
          <w:color w:val="4F4D53"/>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8"/>
        <w:gridCol w:w="2708"/>
      </w:tblGrid>
      <w:tr xmlns:wp14="http://schemas.microsoft.com/office/word/2010/wordml" w:rsidRPr="000F66E5" w:rsidR="002C1A4E" w:rsidTr="002B33D3" w14:paraId="13587C81" wp14:textId="77777777">
        <w:trPr>
          <w:jc w:val="center"/>
        </w:trPr>
        <w:tc>
          <w:tcPr>
            <w:tcW w:w="2308" w:type="dxa"/>
            <w:shd w:val="clear" w:color="auto" w:fill="auto"/>
            <w:vAlign w:val="center"/>
          </w:tcPr>
          <w:p w:rsidRPr="000F66E5" w:rsidR="002C1A4E" w:rsidP="002B33D3" w:rsidRDefault="002C1A4E" w14:paraId="53128261" wp14:textId="77777777">
            <w:pPr>
              <w:pStyle w:val="Corpsdetexte"/>
              <w:spacing w:before="0"/>
              <w:jc w:val="center"/>
              <w:rPr>
                <w:rFonts w:asciiTheme="minorHAnsi" w:hAnsiTheme="minorHAnsi" w:cstheme="minorHAnsi"/>
                <w:b/>
                <w:color w:val="4F4D53"/>
                <w:szCs w:val="22"/>
              </w:rPr>
            </w:pPr>
          </w:p>
        </w:tc>
        <w:tc>
          <w:tcPr>
            <w:tcW w:w="2708" w:type="dxa"/>
            <w:shd w:val="clear" w:color="auto" w:fill="auto"/>
            <w:vAlign w:val="center"/>
          </w:tcPr>
          <w:p w:rsidRPr="000F66E5" w:rsidR="002C1A4E" w:rsidP="002B33D3" w:rsidRDefault="002C1A4E" w14:paraId="1B32220F" wp14:textId="77777777">
            <w:pPr>
              <w:pStyle w:val="Corpsdetexte"/>
              <w:spacing w:before="0"/>
              <w:jc w:val="center"/>
              <w:rPr>
                <w:rFonts w:asciiTheme="minorHAnsi" w:hAnsiTheme="minorHAnsi" w:cstheme="minorHAnsi"/>
                <w:b/>
                <w:color w:val="4F4D53"/>
                <w:szCs w:val="22"/>
              </w:rPr>
            </w:pPr>
            <w:r w:rsidRPr="000F66E5">
              <w:rPr>
                <w:rFonts w:asciiTheme="minorHAnsi" w:hAnsiTheme="minorHAnsi" w:cstheme="minorHAnsi"/>
                <w:b/>
                <w:color w:val="4F4D53"/>
                <w:szCs w:val="22"/>
              </w:rPr>
              <w:t>Émissions d’un voyageur parcourant 1 km</w:t>
            </w:r>
          </w:p>
        </w:tc>
      </w:tr>
      <w:tr xmlns:wp14="http://schemas.microsoft.com/office/word/2010/wordml" w:rsidRPr="000F66E5" w:rsidR="002C1A4E" w:rsidTr="002B33D3" w14:paraId="6769744C" wp14:textId="77777777">
        <w:trPr>
          <w:jc w:val="center"/>
        </w:trPr>
        <w:tc>
          <w:tcPr>
            <w:tcW w:w="2308" w:type="dxa"/>
            <w:shd w:val="clear" w:color="auto" w:fill="auto"/>
            <w:vAlign w:val="center"/>
          </w:tcPr>
          <w:p w:rsidRPr="000F66E5" w:rsidR="002C1A4E" w:rsidP="002B33D3" w:rsidRDefault="002C1A4E" w14:paraId="4B65A6BB" wp14:textId="77777777">
            <w:pPr>
              <w:pStyle w:val="Corpsdetexte"/>
              <w:spacing w:before="0"/>
              <w:rPr>
                <w:rFonts w:asciiTheme="minorHAnsi" w:hAnsiTheme="minorHAnsi" w:cstheme="minorHAnsi"/>
                <w:color w:val="4F4D53"/>
                <w:szCs w:val="22"/>
              </w:rPr>
            </w:pPr>
            <w:r w:rsidRPr="000F66E5">
              <w:rPr>
                <w:rFonts w:asciiTheme="minorHAnsi" w:hAnsiTheme="minorHAnsi" w:cstheme="minorHAnsi"/>
                <w:color w:val="4F4D53"/>
                <w:szCs w:val="22"/>
              </w:rPr>
              <w:t>Autocars interurbains</w:t>
            </w:r>
          </w:p>
        </w:tc>
        <w:tc>
          <w:tcPr>
            <w:tcW w:w="2708" w:type="dxa"/>
            <w:shd w:val="clear" w:color="auto" w:fill="auto"/>
            <w:vAlign w:val="center"/>
          </w:tcPr>
          <w:p w:rsidRPr="000F66E5" w:rsidR="002C1A4E" w:rsidP="002B33D3" w:rsidRDefault="002C1A4E" w14:paraId="62791E52" wp14:textId="77777777">
            <w:pPr>
              <w:pStyle w:val="Corpsdetexte"/>
              <w:spacing w:before="0"/>
              <w:jc w:val="center"/>
              <w:rPr>
                <w:rFonts w:asciiTheme="minorHAnsi" w:hAnsiTheme="minorHAnsi" w:cstheme="minorHAnsi"/>
                <w:color w:val="4F4D53"/>
                <w:szCs w:val="22"/>
              </w:rPr>
            </w:pPr>
            <w:r w:rsidRPr="000F66E5">
              <w:rPr>
                <w:rFonts w:asciiTheme="minorHAnsi" w:hAnsiTheme="minorHAnsi" w:cstheme="minorHAnsi"/>
                <w:color w:val="4F4D53"/>
                <w:szCs w:val="22"/>
              </w:rPr>
              <w:t>177 gCO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e</w:t>
            </w:r>
          </w:p>
        </w:tc>
      </w:tr>
    </w:tbl>
    <w:p xmlns:wp14="http://schemas.microsoft.com/office/word/2010/wordml" w:rsidRPr="000F66E5" w:rsidR="002C1A4E" w:rsidP="000F66E5" w:rsidRDefault="002C1A4E" w14:paraId="20A49B35" wp14:textId="77777777">
      <w:pPr>
        <w:pStyle w:val="Corpsdetexte"/>
        <w:ind w:left="1985" w:right="1982"/>
        <w:rPr>
          <w:rFonts w:eastAsia="MS Mincho" w:asciiTheme="minorHAnsi" w:hAnsiTheme="minorHAnsi" w:cstheme="minorHAnsi"/>
          <w:i/>
          <w:iCs/>
          <w:color w:val="4F4D53"/>
          <w:szCs w:val="22"/>
          <w:lang w:eastAsia="ja-JP"/>
        </w:rPr>
      </w:pPr>
      <w:r w:rsidRPr="000F66E5">
        <w:rPr>
          <w:rFonts w:asciiTheme="minorHAnsi" w:hAnsiTheme="minorHAnsi" w:cstheme="minorHAnsi"/>
          <w:i/>
          <w:color w:val="4F4D53"/>
          <w:szCs w:val="22"/>
        </w:rPr>
        <w:t xml:space="preserve">Source : </w:t>
      </w:r>
      <w:r w:rsidRPr="000F66E5">
        <w:rPr>
          <w:rFonts w:asciiTheme="minorHAnsi" w:hAnsiTheme="minorHAnsi" w:cstheme="minorHAnsi"/>
          <w:b/>
          <w:i/>
          <w:color w:val="4F4D53"/>
          <w:szCs w:val="22"/>
        </w:rPr>
        <w:t xml:space="preserve">Guide méthodologique – </w:t>
      </w:r>
      <w:r w:rsidRPr="000F66E5">
        <w:rPr>
          <w:rFonts w:asciiTheme="minorHAnsi" w:hAnsiTheme="minorHAnsi" w:cstheme="minorHAnsi"/>
          <w:i/>
          <w:color w:val="4F4D53"/>
          <w:szCs w:val="22"/>
        </w:rPr>
        <w:t>Information GES des prestations de transport</w:t>
      </w:r>
    </w:p>
    <w:p xmlns:wp14="http://schemas.microsoft.com/office/word/2010/wordml" w:rsidRPr="000F66E5" w:rsidR="002C1A4E" w:rsidP="002C1A4E" w:rsidRDefault="002C1A4E" w14:paraId="7D8BB050" wp14:textId="77777777">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Taxis, Voitures avec chauffeurs, Transports à la demande</w:t>
      </w:r>
    </w:p>
    <w:p xmlns:wp14="http://schemas.microsoft.com/office/word/2010/wordml" w:rsidRPr="000F66E5" w:rsidR="002C1A4E" w:rsidP="002C1A4E" w:rsidRDefault="002C1A4E" w14:paraId="27CEAA37"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Les émissions par kilomètre d’une course sont </w:t>
      </w:r>
      <w:r w:rsidRPr="000F66E5">
        <w:rPr>
          <w:rFonts w:asciiTheme="minorHAnsi" w:hAnsiTheme="minorHAnsi" w:cstheme="minorHAnsi"/>
          <w:b/>
          <w:color w:val="4F4D53"/>
          <w:szCs w:val="22"/>
        </w:rPr>
        <w:t>affichées dans les véhicules</w:t>
      </w:r>
      <w:r w:rsidRPr="000F66E5">
        <w:rPr>
          <w:rFonts w:asciiTheme="minorHAnsi" w:hAnsiTheme="minorHAnsi" w:cstheme="minorHAnsi"/>
          <w:color w:val="4F4D53"/>
          <w:szCs w:val="22"/>
        </w:rPr>
        <w:t>.</w:t>
      </w:r>
    </w:p>
    <w:p xmlns:wp14="http://schemas.microsoft.com/office/word/2010/wordml" w:rsidRPr="000F66E5" w:rsidR="002C1A4E" w:rsidP="008242D3" w:rsidRDefault="002C1A4E" w14:paraId="144C9F3B"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Elles sont calculées par l’artisan ou la société en utilisant :</w:t>
      </w:r>
    </w:p>
    <w:p xmlns:wp14="http://schemas.microsoft.com/office/word/2010/wordml" w:rsidRPr="000F66E5" w:rsidR="002C1A4E" w:rsidP="008242D3" w:rsidRDefault="002C1A4E" w14:paraId="49F45341" wp14:textId="77777777">
      <w:pPr>
        <w:numPr>
          <w:ilvl w:val="0"/>
          <w:numId w:val="8"/>
        </w:numPr>
        <w:autoSpaceDE w:val="0"/>
        <w:autoSpaceDN w:val="0"/>
        <w:adjustRightInd w:val="0"/>
        <w:spacing w:before="120"/>
        <w:jc w:val="left"/>
        <w:rPr>
          <w:rFonts w:asciiTheme="minorHAnsi" w:hAnsiTheme="minorHAnsi" w:cstheme="minorHAnsi"/>
          <w:color w:val="4F4D53"/>
        </w:rPr>
      </w:pPr>
      <w:r w:rsidRPr="000F66E5">
        <w:rPr>
          <w:rFonts w:asciiTheme="minorHAnsi" w:hAnsiTheme="minorHAnsi" w:cstheme="minorHAnsi"/>
          <w:color w:val="4F4D53"/>
        </w:rPr>
        <w:t>La consommation du véhicule (marque, modèle, année), du carburant utilisé et du type de trajet (urbain, non urbain ou mixte). Ces consommations sont disponibles par véhicules dans les guides « </w:t>
      </w:r>
      <w:r w:rsidRPr="000F66E5">
        <w:rPr>
          <w:rFonts w:asciiTheme="minorHAnsi" w:hAnsiTheme="minorHAnsi" w:cstheme="minorHAnsi"/>
          <w:b/>
          <w:color w:val="4F4D53"/>
        </w:rPr>
        <w:t>Consommations conventionnelles de carburant et émissions de CO</w:t>
      </w:r>
      <w:r w:rsidRPr="000F66E5">
        <w:rPr>
          <w:rFonts w:asciiTheme="minorHAnsi" w:hAnsiTheme="minorHAnsi" w:cstheme="minorHAnsi"/>
          <w:b/>
          <w:color w:val="4F4D53"/>
          <w:vertAlign w:val="subscript"/>
        </w:rPr>
        <w:t>2</w:t>
      </w:r>
      <w:r w:rsidRPr="000F66E5">
        <w:rPr>
          <w:rFonts w:asciiTheme="minorHAnsi" w:hAnsiTheme="minorHAnsi" w:cstheme="minorHAnsi"/>
          <w:color w:val="4F4D53"/>
        </w:rPr>
        <w:t> » édités par l’ADEME chaque année et disponibles sur leur site internet.</w:t>
      </w:r>
    </w:p>
    <w:p xmlns:wp14="http://schemas.microsoft.com/office/word/2010/wordml" w:rsidRPr="000F66E5" w:rsidR="002C1A4E" w:rsidP="002C1A4E" w:rsidRDefault="002C1A4E" w14:paraId="73AEEA90" wp14:textId="77777777">
      <w:pPr>
        <w:pStyle w:val="Corpsdetexte"/>
        <w:numPr>
          <w:ilvl w:val="0"/>
          <w:numId w:val="8"/>
        </w:numPr>
        <w:tabs>
          <w:tab w:val="left" w:pos="709"/>
        </w:tabs>
        <w:rPr>
          <w:rFonts w:asciiTheme="minorHAnsi" w:hAnsiTheme="minorHAnsi" w:cstheme="minorHAnsi"/>
          <w:color w:val="4F4D53"/>
          <w:szCs w:val="22"/>
        </w:rPr>
      </w:pPr>
      <w:r w:rsidRPr="000F66E5">
        <w:rPr>
          <w:rFonts w:asciiTheme="minorHAnsi" w:hAnsiTheme="minorHAnsi" w:cstheme="minorHAnsi"/>
          <w:color w:val="4F4D53"/>
          <w:szCs w:val="22"/>
        </w:rPr>
        <w:t>Les facteurs d’émissions des différents carburants routiers incluant les conditions réelles d’utilisation du véhicule et les trajets à vide présentées dans « </w:t>
      </w:r>
      <w:r w:rsidRPr="000F66E5">
        <w:rPr>
          <w:rFonts w:eastAsia="MS Mincho" w:asciiTheme="minorHAnsi" w:hAnsiTheme="minorHAnsi" w:cstheme="minorHAnsi"/>
          <w:color w:val="4F4D53"/>
          <w:szCs w:val="22"/>
          <w:lang w:eastAsia="ja-JP"/>
        </w:rPr>
        <w:t xml:space="preserve">Information </w:t>
      </w:r>
      <w:r w:rsidRPr="000F66E5">
        <w:rPr>
          <w:rFonts w:asciiTheme="minorHAnsi" w:hAnsiTheme="minorHAnsi" w:cstheme="minorHAnsi"/>
          <w:color w:val="4F4D53"/>
          <w:szCs w:val="22"/>
        </w:rPr>
        <w:t>GES</w:t>
      </w:r>
      <w:r w:rsidRPr="000F66E5">
        <w:rPr>
          <w:rFonts w:eastAsia="MS Mincho" w:asciiTheme="minorHAnsi" w:hAnsiTheme="minorHAnsi" w:cstheme="minorHAnsi"/>
          <w:color w:val="4F4D53"/>
          <w:szCs w:val="22"/>
          <w:lang w:eastAsia="ja-JP"/>
        </w:rPr>
        <w:t xml:space="preserve"> des prestations de transport - </w:t>
      </w:r>
      <w:r w:rsidRPr="000F66E5">
        <w:rPr>
          <w:rFonts w:eastAsia="MS Mincho" w:asciiTheme="minorHAnsi" w:hAnsiTheme="minorHAnsi" w:cstheme="minorHAnsi"/>
          <w:iCs/>
          <w:color w:val="4F4D53"/>
          <w:szCs w:val="22"/>
          <w:lang w:eastAsia="ja-JP"/>
        </w:rPr>
        <w:t xml:space="preserve">Guide méthodologique » </w:t>
      </w:r>
      <w:r w:rsidRPr="000F66E5">
        <w:rPr>
          <w:rFonts w:asciiTheme="minorHAnsi" w:hAnsiTheme="minorHAnsi" w:cstheme="minorHAnsi"/>
          <w:color w:val="4F4D53"/>
          <w:szCs w:val="22"/>
        </w:rPr>
        <w:t xml:space="preserve">- Ministère du Développement durable et de l’énergie, </w:t>
      </w:r>
      <w:r w:rsidRPr="000F66E5">
        <w:rPr>
          <w:rFonts w:eastAsia="MS Mincho" w:asciiTheme="minorHAnsi" w:hAnsiTheme="minorHAnsi" w:cstheme="minorHAnsi"/>
          <w:iCs/>
          <w:color w:val="4F4D53"/>
          <w:szCs w:val="22"/>
          <w:lang w:eastAsia="ja-JP"/>
        </w:rPr>
        <w:t>2018.</w:t>
      </w:r>
    </w:p>
    <w:p xmlns:wp14="http://schemas.microsoft.com/office/word/2010/wordml" w:rsidRPr="00D46215" w:rsidR="002C1A4E" w:rsidP="002C1A4E" w:rsidRDefault="002C1A4E" w14:paraId="63F47F6A" wp14:textId="77777777">
      <w:pPr>
        <w:pStyle w:val="Corpsdetexte"/>
        <w:numPr>
          <w:ilvl w:val="0"/>
          <w:numId w:val="10"/>
        </w:numPr>
        <w:rPr>
          <w:rFonts w:asciiTheme="minorHAnsi" w:hAnsiTheme="minorHAnsi" w:cstheme="minorHAnsi"/>
          <w:b/>
          <w:color w:val="4F4D53"/>
          <w:sz w:val="24"/>
          <w:szCs w:val="24"/>
        </w:rPr>
      </w:pPr>
      <w:r w:rsidRPr="000F66E5">
        <w:rPr>
          <w:rFonts w:asciiTheme="minorHAnsi" w:hAnsiTheme="minorHAnsi" w:cstheme="minorHAnsi"/>
          <w:b/>
          <w:szCs w:val="22"/>
        </w:rPr>
        <w:br w:type="page"/>
      </w:r>
      <w:r w:rsidRPr="00D46215">
        <w:rPr>
          <w:rFonts w:asciiTheme="minorHAnsi" w:hAnsiTheme="minorHAnsi" w:cstheme="minorHAnsi"/>
          <w:b/>
          <w:color w:val="4F4D53"/>
          <w:sz w:val="24"/>
          <w:szCs w:val="24"/>
        </w:rPr>
        <w:lastRenderedPageBreak/>
        <w:t>Émissions des voyageurs RATP en 201</w:t>
      </w:r>
      <w:r w:rsidR="00C64387">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xmlns:wp14="http://schemas.microsoft.com/office/word/2010/wordml" w:rsidRPr="000F66E5" w:rsidR="002C1A4E" w:rsidP="002C1A4E" w:rsidRDefault="002C1A4E" w14:paraId="17D5F818"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Le site</w:t>
      </w:r>
      <w:r w:rsidRPr="000F66E5">
        <w:rPr>
          <w:rFonts w:asciiTheme="minorHAnsi" w:hAnsiTheme="minorHAnsi" w:cstheme="minorHAnsi"/>
          <w:szCs w:val="22"/>
        </w:rPr>
        <w:t xml:space="preserve"> </w:t>
      </w:r>
      <w:hyperlink w:history="1" r:id="rId18">
        <w:r w:rsidRPr="000F66E5">
          <w:rPr>
            <w:rStyle w:val="Lienhypertexte"/>
            <w:rFonts w:asciiTheme="minorHAnsi" w:hAnsiTheme="minorHAnsi" w:cstheme="minorHAnsi"/>
            <w:szCs w:val="22"/>
          </w:rPr>
          <w:t>www.transilien.com</w:t>
        </w:r>
      </w:hyperlink>
      <w:r w:rsidRPr="000F66E5">
        <w:rPr>
          <w:rFonts w:asciiTheme="minorHAnsi" w:hAnsiTheme="minorHAnsi" w:cstheme="minorHAnsi"/>
          <w:szCs w:val="22"/>
        </w:rPr>
        <w:t xml:space="preserve"> </w:t>
      </w:r>
      <w:r w:rsidRPr="000F66E5">
        <w:rPr>
          <w:rFonts w:asciiTheme="minorHAnsi" w:hAnsiTheme="minorHAnsi" w:cstheme="minorHAnsi"/>
          <w:color w:val="4F4D53"/>
          <w:szCs w:val="22"/>
        </w:rPr>
        <w:t>fournit aux voyageurs d’Île-de-France l’information 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e sur leur itinéraire et ce, quel que soit les modes de transport utilisés : Transilien, RER, Métro, Tram, Bus.</w:t>
      </w:r>
    </w:p>
    <w:p xmlns:wp14="http://schemas.microsoft.com/office/word/2010/wordml" w:rsidRPr="000F66E5" w:rsidR="002C1A4E" w:rsidP="002C1A4E" w:rsidRDefault="002C1A4E" w14:paraId="2D0F8920"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Les chiffres utilisés dans notre calculateur pour le calcul des émissions de 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 xml:space="preserve">e des autres modes sont communiqués par la RATP et sont disponibles sur </w:t>
      </w:r>
      <w:hyperlink w:history="1" r:id="rId19">
        <w:r w:rsidRPr="000F66E5">
          <w:rPr>
            <w:rStyle w:val="Lienhypertexte"/>
            <w:rFonts w:asciiTheme="minorHAnsi" w:hAnsiTheme="minorHAnsi" w:cstheme="minorHAnsi"/>
            <w:szCs w:val="22"/>
          </w:rPr>
          <w:t>www.ratp.fr</w:t>
        </w:r>
      </w:hyperlink>
      <w:r w:rsidRPr="000F66E5">
        <w:rPr>
          <w:rFonts w:asciiTheme="minorHAnsi" w:hAnsiTheme="minorHAnsi" w:cstheme="minorHAnsi"/>
          <w:color w:val="4F4D53"/>
          <w:szCs w:val="22"/>
        </w:rPr>
        <w:t>. De son côté, SNCF fournit le chiffre Transilien à la RATP.</w:t>
      </w:r>
    </w:p>
    <w:p xmlns:wp14="http://schemas.microsoft.com/office/word/2010/wordml" w:rsidRPr="000F66E5" w:rsidR="002C1A4E" w:rsidP="002C1A4E" w:rsidRDefault="002C1A4E" w14:paraId="58FA2D59" wp14:textId="77777777">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Ces chiffres sont présentés ici pour mémoire </w:t>
      </w:r>
      <w:r w:rsidR="000F66E5">
        <w:rPr>
          <w:rFonts w:asciiTheme="minorHAnsi" w:hAnsiTheme="minorHAnsi" w:cstheme="minorHAnsi"/>
          <w:color w:val="4F4D53"/>
          <w:szCs w:val="22"/>
        </w:rPr>
        <w:t>(données 201</w:t>
      </w:r>
      <w:r w:rsidR="00C64387">
        <w:rPr>
          <w:rFonts w:asciiTheme="minorHAnsi" w:hAnsiTheme="minorHAnsi" w:cstheme="minorHAnsi"/>
          <w:color w:val="4F4D53"/>
          <w:szCs w:val="22"/>
        </w:rPr>
        <w:t>8</w:t>
      </w:r>
      <w:r w:rsidR="000F66E5">
        <w:rPr>
          <w:rFonts w:asciiTheme="minorHAnsi" w:hAnsiTheme="minorHAnsi" w:cstheme="minorHAnsi"/>
          <w:color w:val="4F4D53"/>
          <w:szCs w:val="22"/>
        </w:rPr>
        <w:t>)</w:t>
      </w:r>
      <w:r w:rsidRPr="000F66E5">
        <w:rPr>
          <w:rFonts w:asciiTheme="minorHAnsi" w:hAnsiTheme="minorHAnsi" w:cstheme="minorHAnsi"/>
          <w:color w:val="4F4D53"/>
          <w:szCs w:val="22"/>
        </w:rPr>
        <w:t>:</w:t>
      </w:r>
    </w:p>
    <w:p xmlns:wp14="http://schemas.microsoft.com/office/word/2010/wordml" w:rsidRPr="000F66E5" w:rsidR="002C1A4E" w:rsidP="002C1A4E" w:rsidRDefault="002C1A4E" w14:paraId="62486C05" wp14:textId="77777777">
      <w:pPr>
        <w:pStyle w:val="Corpsdetexte"/>
        <w:rPr>
          <w:rFonts w:asciiTheme="minorHAnsi" w:hAnsiTheme="minorHAnsi" w:cstheme="minorHAnsi"/>
          <w:color w:val="4F4D53"/>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6"/>
        <w:gridCol w:w="2710"/>
      </w:tblGrid>
      <w:tr xmlns:wp14="http://schemas.microsoft.com/office/word/2010/wordml" w:rsidRPr="000F66E5" w:rsidR="002C1A4E" w:rsidTr="002B33D3" w14:paraId="60510208" wp14:textId="77777777">
        <w:trPr>
          <w:jc w:val="center"/>
        </w:trPr>
        <w:tc>
          <w:tcPr>
            <w:tcW w:w="2306" w:type="dxa"/>
            <w:shd w:val="clear" w:color="auto" w:fill="auto"/>
            <w:vAlign w:val="center"/>
          </w:tcPr>
          <w:p w:rsidRPr="001A3B52" w:rsidR="002C1A4E" w:rsidP="002B33D3" w:rsidRDefault="002C1A4E" w14:paraId="7FF0FA69" wp14:textId="77777777">
            <w:pPr>
              <w:pStyle w:val="Corpsdetexte"/>
              <w:spacing w:before="0"/>
              <w:jc w:val="center"/>
              <w:rPr>
                <w:rFonts w:asciiTheme="minorHAnsi" w:hAnsiTheme="minorHAnsi" w:cstheme="minorHAnsi"/>
                <w:b/>
                <w:color w:val="4F4D53"/>
                <w:szCs w:val="22"/>
              </w:rPr>
            </w:pPr>
            <w:r w:rsidRPr="001A3B52">
              <w:rPr>
                <w:rFonts w:asciiTheme="minorHAnsi" w:hAnsiTheme="minorHAnsi" w:cstheme="minorHAnsi"/>
                <w:b/>
                <w:color w:val="4F4D53"/>
                <w:szCs w:val="22"/>
              </w:rPr>
              <w:t>Autres modes urbains en Île-de-France</w:t>
            </w:r>
          </w:p>
        </w:tc>
        <w:tc>
          <w:tcPr>
            <w:tcW w:w="2710" w:type="dxa"/>
            <w:shd w:val="clear" w:color="auto" w:fill="auto"/>
            <w:vAlign w:val="center"/>
          </w:tcPr>
          <w:p w:rsidRPr="001A3B52" w:rsidR="002C1A4E" w:rsidP="002B33D3" w:rsidRDefault="002C1A4E" w14:paraId="07B05447" wp14:textId="77777777">
            <w:pPr>
              <w:pStyle w:val="Corpsdetexte"/>
              <w:spacing w:before="0"/>
              <w:jc w:val="center"/>
              <w:rPr>
                <w:rFonts w:asciiTheme="minorHAnsi" w:hAnsiTheme="minorHAnsi" w:cstheme="minorHAnsi"/>
                <w:b/>
                <w:color w:val="4F4D53"/>
                <w:szCs w:val="22"/>
              </w:rPr>
            </w:pPr>
            <w:r w:rsidRPr="001A3B52">
              <w:rPr>
                <w:rFonts w:asciiTheme="minorHAnsi" w:hAnsiTheme="minorHAnsi" w:cstheme="minorHAnsi"/>
                <w:b/>
                <w:color w:val="4F4D53"/>
                <w:szCs w:val="22"/>
              </w:rPr>
              <w:t>Émissions d’un voyageur parcourant 1 km</w:t>
            </w:r>
          </w:p>
        </w:tc>
      </w:tr>
      <w:tr xmlns:wp14="http://schemas.microsoft.com/office/word/2010/wordml" w:rsidRPr="000F66E5" w:rsidR="002C1A4E" w:rsidTr="002B33D3" w14:paraId="4CDF8000" wp14:textId="77777777">
        <w:trPr>
          <w:jc w:val="center"/>
        </w:trPr>
        <w:tc>
          <w:tcPr>
            <w:tcW w:w="2306" w:type="dxa"/>
            <w:shd w:val="clear" w:color="auto" w:fill="auto"/>
            <w:vAlign w:val="center"/>
          </w:tcPr>
          <w:p w:rsidRPr="001A3B52" w:rsidR="002C1A4E" w:rsidP="002B33D3" w:rsidRDefault="002C1A4E" w14:paraId="72BC9287" wp14:textId="77777777">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Métro</w:t>
            </w:r>
          </w:p>
        </w:tc>
        <w:tc>
          <w:tcPr>
            <w:tcW w:w="2710" w:type="dxa"/>
            <w:shd w:val="clear" w:color="auto" w:fill="auto"/>
            <w:vAlign w:val="center"/>
          </w:tcPr>
          <w:p w:rsidRPr="001A3B52" w:rsidR="002C1A4E" w:rsidP="002B33D3" w:rsidRDefault="001A3B52" w14:paraId="24D2BE81" wp14:textId="77777777">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2,6</w:t>
            </w:r>
            <w:r w:rsidRPr="001A3B52" w:rsidR="002C1A4E">
              <w:rPr>
                <w:rFonts w:asciiTheme="minorHAnsi" w:hAnsiTheme="minorHAnsi" w:cstheme="minorHAnsi"/>
                <w:color w:val="4F4D53"/>
                <w:szCs w:val="22"/>
              </w:rPr>
              <w:t xml:space="preserve"> gCO</w:t>
            </w:r>
            <w:r w:rsidRPr="001A3B52" w:rsidR="002C1A4E">
              <w:rPr>
                <w:rFonts w:asciiTheme="minorHAnsi" w:hAnsiTheme="minorHAnsi" w:cstheme="minorHAnsi"/>
                <w:color w:val="4F4D53"/>
                <w:szCs w:val="22"/>
                <w:vertAlign w:val="subscript"/>
              </w:rPr>
              <w:t>2</w:t>
            </w:r>
            <w:r w:rsidRPr="001A3B52" w:rsidR="002C1A4E">
              <w:rPr>
                <w:rFonts w:asciiTheme="minorHAnsi" w:hAnsiTheme="minorHAnsi" w:cstheme="minorHAnsi"/>
                <w:color w:val="4F4D53"/>
                <w:szCs w:val="22"/>
              </w:rPr>
              <w:t>e</w:t>
            </w:r>
          </w:p>
        </w:tc>
      </w:tr>
      <w:tr xmlns:wp14="http://schemas.microsoft.com/office/word/2010/wordml" w:rsidRPr="000F66E5" w:rsidR="002C1A4E" w:rsidTr="002B33D3" w14:paraId="3243D32D" wp14:textId="77777777">
        <w:trPr>
          <w:jc w:val="center"/>
        </w:trPr>
        <w:tc>
          <w:tcPr>
            <w:tcW w:w="2306" w:type="dxa"/>
            <w:shd w:val="clear" w:color="auto" w:fill="auto"/>
            <w:vAlign w:val="center"/>
          </w:tcPr>
          <w:p w:rsidRPr="001A3B52" w:rsidR="002C1A4E" w:rsidP="002B33D3" w:rsidRDefault="002C1A4E" w14:paraId="63518E1D" wp14:textId="77777777">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Tramway</w:t>
            </w:r>
          </w:p>
        </w:tc>
        <w:tc>
          <w:tcPr>
            <w:tcW w:w="2710" w:type="dxa"/>
            <w:shd w:val="clear" w:color="auto" w:fill="auto"/>
            <w:vAlign w:val="center"/>
          </w:tcPr>
          <w:p w:rsidRPr="001A3B52" w:rsidR="002C1A4E" w:rsidP="002B33D3" w:rsidRDefault="001A3B52" w14:paraId="32FB4091" wp14:textId="77777777">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2,3</w:t>
            </w:r>
            <w:r w:rsidRPr="001A3B52" w:rsidR="002C1A4E">
              <w:rPr>
                <w:rFonts w:asciiTheme="minorHAnsi" w:hAnsiTheme="minorHAnsi" w:cstheme="minorHAnsi"/>
                <w:color w:val="4F4D53"/>
                <w:szCs w:val="22"/>
              </w:rPr>
              <w:t xml:space="preserve"> gCO</w:t>
            </w:r>
            <w:r w:rsidRPr="001A3B52" w:rsidR="002C1A4E">
              <w:rPr>
                <w:rFonts w:asciiTheme="minorHAnsi" w:hAnsiTheme="minorHAnsi" w:cstheme="minorHAnsi"/>
                <w:color w:val="4F4D53"/>
                <w:szCs w:val="22"/>
                <w:vertAlign w:val="subscript"/>
              </w:rPr>
              <w:t>2</w:t>
            </w:r>
            <w:r w:rsidRPr="001A3B52" w:rsidR="002C1A4E">
              <w:rPr>
                <w:rFonts w:asciiTheme="minorHAnsi" w:hAnsiTheme="minorHAnsi" w:cstheme="minorHAnsi"/>
                <w:color w:val="4F4D53"/>
                <w:szCs w:val="22"/>
              </w:rPr>
              <w:t>e</w:t>
            </w:r>
          </w:p>
        </w:tc>
      </w:tr>
      <w:tr xmlns:wp14="http://schemas.microsoft.com/office/word/2010/wordml" w:rsidRPr="000F66E5" w:rsidR="001A3B52" w:rsidTr="002B33D3" w14:paraId="63AAD90B" wp14:textId="77777777">
        <w:trPr>
          <w:trHeight w:val="64"/>
          <w:jc w:val="center"/>
        </w:trPr>
        <w:tc>
          <w:tcPr>
            <w:tcW w:w="2306" w:type="dxa"/>
            <w:shd w:val="clear" w:color="auto" w:fill="auto"/>
            <w:vAlign w:val="center"/>
          </w:tcPr>
          <w:p w:rsidRPr="001A3B52" w:rsidR="001A3B52" w:rsidP="002B33D3" w:rsidRDefault="001A3B52" w14:paraId="34BBA2C7" wp14:textId="77777777">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 xml:space="preserve">RER </w:t>
            </w:r>
          </w:p>
        </w:tc>
        <w:tc>
          <w:tcPr>
            <w:tcW w:w="2710" w:type="dxa"/>
            <w:shd w:val="clear" w:color="auto" w:fill="auto"/>
            <w:vAlign w:val="center"/>
          </w:tcPr>
          <w:p w:rsidRPr="001A3B52" w:rsidR="001A3B52" w:rsidP="002B33D3" w:rsidRDefault="001A3B52" w14:paraId="4551D9D9" wp14:textId="77777777">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2,7 gCO</w:t>
            </w:r>
            <w:r w:rsidRPr="001A3B52">
              <w:rPr>
                <w:rFonts w:asciiTheme="minorHAnsi" w:hAnsiTheme="minorHAnsi" w:cstheme="minorHAnsi"/>
                <w:color w:val="4F4D53"/>
                <w:szCs w:val="22"/>
                <w:vertAlign w:val="subscript"/>
              </w:rPr>
              <w:t>2</w:t>
            </w:r>
            <w:r w:rsidRPr="001A3B52">
              <w:rPr>
                <w:rFonts w:asciiTheme="minorHAnsi" w:hAnsiTheme="minorHAnsi" w:cstheme="minorHAnsi"/>
                <w:color w:val="4F4D53"/>
                <w:szCs w:val="22"/>
              </w:rPr>
              <w:t>e</w:t>
            </w:r>
          </w:p>
        </w:tc>
      </w:tr>
      <w:tr xmlns:wp14="http://schemas.microsoft.com/office/word/2010/wordml" w:rsidRPr="000F66E5" w:rsidR="002C1A4E" w:rsidTr="002B33D3" w14:paraId="0D1B78A9" wp14:textId="77777777">
        <w:trPr>
          <w:trHeight w:val="64"/>
          <w:jc w:val="center"/>
        </w:trPr>
        <w:tc>
          <w:tcPr>
            <w:tcW w:w="2306" w:type="dxa"/>
            <w:shd w:val="clear" w:color="auto" w:fill="auto"/>
            <w:vAlign w:val="center"/>
          </w:tcPr>
          <w:p w:rsidRPr="001A3B52" w:rsidR="002C1A4E" w:rsidP="002B33D3" w:rsidRDefault="002C1A4E" w14:paraId="3F29A223" wp14:textId="77777777">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Bus</w:t>
            </w:r>
          </w:p>
        </w:tc>
        <w:tc>
          <w:tcPr>
            <w:tcW w:w="2710" w:type="dxa"/>
            <w:shd w:val="clear" w:color="auto" w:fill="auto"/>
            <w:vAlign w:val="center"/>
          </w:tcPr>
          <w:p w:rsidRPr="001A3B52" w:rsidR="002C1A4E" w:rsidP="002B33D3" w:rsidRDefault="001A3B52" w14:paraId="4A7EE883" wp14:textId="77777777">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99,1</w:t>
            </w:r>
            <w:r w:rsidRPr="001A3B52" w:rsidR="002C1A4E">
              <w:rPr>
                <w:rFonts w:asciiTheme="minorHAnsi" w:hAnsiTheme="minorHAnsi" w:cstheme="minorHAnsi"/>
                <w:color w:val="4F4D53"/>
                <w:szCs w:val="22"/>
              </w:rPr>
              <w:t xml:space="preserve"> gCO</w:t>
            </w:r>
            <w:r w:rsidRPr="001A3B52" w:rsidR="002C1A4E">
              <w:rPr>
                <w:rFonts w:asciiTheme="minorHAnsi" w:hAnsiTheme="minorHAnsi" w:cstheme="minorHAnsi"/>
                <w:color w:val="4F4D53"/>
                <w:szCs w:val="22"/>
                <w:vertAlign w:val="subscript"/>
              </w:rPr>
              <w:t>2</w:t>
            </w:r>
            <w:r w:rsidRPr="001A3B52" w:rsidR="002C1A4E">
              <w:rPr>
                <w:rFonts w:asciiTheme="minorHAnsi" w:hAnsiTheme="minorHAnsi" w:cstheme="minorHAnsi"/>
                <w:color w:val="4F4D53"/>
                <w:szCs w:val="22"/>
              </w:rPr>
              <w:t>e</w:t>
            </w:r>
          </w:p>
        </w:tc>
      </w:tr>
    </w:tbl>
    <w:p xmlns:wp14="http://schemas.microsoft.com/office/word/2010/wordml" w:rsidR="000F66E5" w:rsidP="000F66E5" w:rsidRDefault="000F66E5" w14:paraId="4101652C" wp14:textId="77777777">
      <w:pPr>
        <w:pStyle w:val="Corpsdetexte"/>
        <w:rPr>
          <w:rFonts w:asciiTheme="minorHAnsi" w:hAnsiTheme="minorHAnsi" w:cstheme="minorHAnsi"/>
          <w:b/>
          <w:color w:val="4F4D53"/>
          <w:sz w:val="24"/>
          <w:szCs w:val="24"/>
        </w:rPr>
      </w:pPr>
    </w:p>
    <w:p xmlns:wp14="http://schemas.microsoft.com/office/word/2010/wordml" w:rsidRPr="00D46215" w:rsidR="002C1A4E" w:rsidP="002C1A4E" w:rsidRDefault="002C1A4E" w14:paraId="2C1EB24B" wp14:textId="77777777">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autres modes</w:t>
      </w:r>
    </w:p>
    <w:p xmlns:wp14="http://schemas.microsoft.com/office/word/2010/wordml" w:rsidRPr="00B13AFD" w:rsidR="002C1A4E" w:rsidP="002C1A4E" w:rsidRDefault="002C1A4E" w14:paraId="0B9E8068" wp14:textId="77777777">
      <w:pPr>
        <w:pStyle w:val="Corpsdetexte"/>
        <w:numPr>
          <w:ilvl w:val="0"/>
          <w:numId w:val="7"/>
        </w:numPr>
        <w:spacing w:before="240"/>
        <w:ind w:left="714" w:hanging="357"/>
        <w:rPr>
          <w:rFonts w:asciiTheme="minorHAnsi" w:hAnsiTheme="minorHAnsi" w:cstheme="minorHAnsi"/>
          <w:color w:val="4F4D53"/>
          <w:szCs w:val="22"/>
        </w:rPr>
      </w:pPr>
      <w:r w:rsidRPr="00B13AFD">
        <w:rPr>
          <w:rFonts w:asciiTheme="minorHAnsi" w:hAnsiTheme="minorHAnsi" w:cstheme="minorHAnsi"/>
          <w:color w:val="4F4D53"/>
          <w:szCs w:val="22"/>
          <w:u w:val="single"/>
        </w:rPr>
        <w:t>Voitures particulières</w:t>
      </w:r>
      <w:r w:rsidRPr="00B13AFD">
        <w:rPr>
          <w:rFonts w:asciiTheme="minorHAnsi" w:hAnsiTheme="minorHAnsi" w:cstheme="minorHAnsi"/>
          <w:color w:val="4F4D53"/>
          <w:szCs w:val="22"/>
        </w:rPr>
        <w:t xml:space="preserve"> </w:t>
      </w:r>
    </w:p>
    <w:p xmlns:wp14="http://schemas.microsoft.com/office/word/2010/wordml" w:rsidRPr="00B13AFD" w:rsidR="002C1A4E" w:rsidP="002C1A4E" w:rsidRDefault="002C1A4E" w14:paraId="37DC103E" wp14:textId="77777777">
      <w:pPr>
        <w:pStyle w:val="Corpsdetexte"/>
        <w:rPr>
          <w:rFonts w:asciiTheme="minorHAnsi" w:hAnsiTheme="minorHAnsi" w:cstheme="minorHAnsi"/>
          <w:i/>
          <w:color w:val="4F4D53"/>
          <w:szCs w:val="22"/>
        </w:rPr>
      </w:pPr>
      <w:r w:rsidRPr="00B13AFD">
        <w:rPr>
          <w:rFonts w:asciiTheme="minorHAnsi" w:hAnsiTheme="minorHAnsi" w:cstheme="minorHAnsi"/>
          <w:i/>
          <w:color w:val="4F4D53"/>
          <w:szCs w:val="22"/>
        </w:rPr>
        <w:t xml:space="preserve">Sources : </w:t>
      </w:r>
    </w:p>
    <w:p xmlns:wp14="http://schemas.microsoft.com/office/word/2010/wordml" w:rsidRPr="00B13AFD" w:rsidR="002C1A4E" w:rsidP="002C1A4E" w:rsidRDefault="002C1A4E" w14:paraId="67F7BCB0" wp14:textId="77777777">
      <w:pPr>
        <w:pStyle w:val="Corpsdetexte"/>
        <w:spacing w:before="60"/>
        <w:rPr>
          <w:rFonts w:eastAsia="MS Mincho" w:asciiTheme="minorHAnsi" w:hAnsiTheme="minorHAnsi" w:cstheme="minorHAnsi"/>
          <w:i/>
          <w:color w:val="4F4D53"/>
          <w:szCs w:val="22"/>
          <w:lang w:eastAsia="ja-JP"/>
        </w:rPr>
      </w:pPr>
      <w:r w:rsidRPr="00B13AFD">
        <w:rPr>
          <w:rFonts w:eastAsia="MS Mincho" w:asciiTheme="minorHAnsi" w:hAnsiTheme="minorHAnsi" w:cstheme="minorHAnsi"/>
          <w:i/>
          <w:color w:val="4F4D53"/>
          <w:szCs w:val="22"/>
          <w:lang w:eastAsia="ja-JP"/>
        </w:rPr>
        <w:t>Emission de CO</w:t>
      </w:r>
      <w:r w:rsidRPr="00B13AFD">
        <w:rPr>
          <w:rFonts w:eastAsia="MS Mincho" w:asciiTheme="minorHAnsi" w:hAnsiTheme="minorHAnsi" w:cstheme="minorHAnsi"/>
          <w:i/>
          <w:color w:val="4F4D53"/>
          <w:szCs w:val="22"/>
          <w:vertAlign w:val="subscript"/>
          <w:lang w:eastAsia="ja-JP"/>
        </w:rPr>
        <w:t>2</w:t>
      </w:r>
      <w:r w:rsidRPr="00B13AFD">
        <w:rPr>
          <w:rFonts w:eastAsia="MS Mincho" w:asciiTheme="minorHAnsi" w:hAnsiTheme="minorHAnsi" w:cstheme="minorHAnsi"/>
          <w:i/>
          <w:color w:val="4F4D53"/>
          <w:szCs w:val="22"/>
          <w:lang w:eastAsia="ja-JP"/>
        </w:rPr>
        <w:t xml:space="preserve">e d’une voiture moyenne en France : </w:t>
      </w:r>
      <w:r w:rsidRPr="00B13AFD">
        <w:rPr>
          <w:rFonts w:eastAsia="MS Mincho" w:asciiTheme="minorHAnsi" w:hAnsiTheme="minorHAnsi" w:cstheme="minorHAnsi"/>
          <w:b/>
          <w:i/>
          <w:color w:val="4F4D53"/>
          <w:szCs w:val="22"/>
          <w:lang w:eastAsia="ja-JP"/>
        </w:rPr>
        <w:t>ADEME</w:t>
      </w:r>
      <w:r w:rsidRPr="00B13AFD">
        <w:rPr>
          <w:rFonts w:eastAsia="MS Mincho" w:asciiTheme="minorHAnsi" w:hAnsiTheme="minorHAnsi" w:cstheme="minorHAnsi"/>
          <w:i/>
          <w:color w:val="4F4D53"/>
          <w:szCs w:val="22"/>
          <w:lang w:eastAsia="ja-JP"/>
        </w:rPr>
        <w:t xml:space="preserve"> – </w:t>
      </w:r>
      <w:hyperlink w:history="1" r:id="rId20">
        <w:r w:rsidRPr="00BD3FF8" w:rsidR="001603FD">
          <w:rPr>
            <w:rStyle w:val="Lienhypertexte"/>
            <w:rFonts w:asciiTheme="minorHAnsi" w:hAnsiTheme="minorHAnsi" w:cstheme="minorHAnsi"/>
            <w:szCs w:val="22"/>
          </w:rPr>
          <w:t>http://www.bilans-ges.ademe.fr/</w:t>
        </w:r>
      </w:hyperlink>
      <w:r w:rsidR="001603FD">
        <w:rPr>
          <w:rFonts w:asciiTheme="minorHAnsi" w:hAnsiTheme="minorHAnsi" w:cstheme="minorHAnsi"/>
          <w:szCs w:val="22"/>
        </w:rPr>
        <w:t xml:space="preserve"> </w:t>
      </w:r>
    </w:p>
    <w:p xmlns:wp14="http://schemas.microsoft.com/office/word/2010/wordml" w:rsidRPr="00B13AFD" w:rsidR="002C1A4E" w:rsidP="002C1A4E" w:rsidRDefault="002C1A4E" w14:paraId="4CACB26C" wp14:textId="77777777">
      <w:pPr>
        <w:pStyle w:val="Corpsdetexte"/>
        <w:spacing w:before="60" w:after="120"/>
        <w:rPr>
          <w:rFonts w:asciiTheme="minorHAnsi" w:hAnsiTheme="minorHAnsi" w:cstheme="minorHAnsi"/>
          <w:i/>
          <w:color w:val="4F4D53"/>
          <w:szCs w:val="22"/>
        </w:rPr>
      </w:pPr>
      <w:r w:rsidRPr="00B13AFD">
        <w:rPr>
          <w:rFonts w:asciiTheme="minorHAnsi" w:hAnsiTheme="minorHAnsi" w:cstheme="minorHAnsi"/>
          <w:i/>
          <w:color w:val="4F4D53"/>
          <w:szCs w:val="22"/>
        </w:rPr>
        <w:t xml:space="preserve">Taux d’occupation des véhicules particuliers : </w:t>
      </w:r>
      <w:r w:rsidRPr="00B13AFD">
        <w:rPr>
          <w:rFonts w:asciiTheme="minorHAnsi" w:hAnsiTheme="minorHAnsi" w:cstheme="minorHAnsi"/>
          <w:b/>
          <w:i/>
          <w:color w:val="4F4D53"/>
          <w:szCs w:val="22"/>
        </w:rPr>
        <w:t>STIF et DRIEA</w:t>
      </w:r>
      <w:r w:rsidRPr="00B13AFD">
        <w:rPr>
          <w:rFonts w:asciiTheme="minorHAnsi" w:hAnsiTheme="minorHAnsi" w:cstheme="minorHAnsi"/>
          <w:i/>
          <w:color w:val="4F4D53"/>
          <w:szCs w:val="22"/>
        </w:rPr>
        <w:t xml:space="preserve"> – « Enquête Globale Transport en Île-de-France », 2010 ; </w:t>
      </w:r>
      <w:r w:rsidRPr="00B13AFD">
        <w:rPr>
          <w:rFonts w:asciiTheme="minorHAnsi" w:hAnsiTheme="minorHAnsi" w:cstheme="minorHAnsi"/>
          <w:b/>
          <w:i/>
          <w:color w:val="4F4D53"/>
          <w:szCs w:val="22"/>
        </w:rPr>
        <w:t xml:space="preserve">CGDD - </w:t>
      </w:r>
      <w:r w:rsidRPr="00B13AFD">
        <w:rPr>
          <w:rFonts w:asciiTheme="minorHAnsi" w:hAnsiTheme="minorHAnsi" w:cstheme="minorHAnsi"/>
          <w:i/>
          <w:color w:val="4F4D53"/>
          <w:szCs w:val="22"/>
        </w:rPr>
        <w:t>«  la mobilité des français, panorama issu de l’Enquête nationale transport », 2010</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0"/>
        <w:gridCol w:w="2182"/>
        <w:gridCol w:w="1573"/>
        <w:gridCol w:w="1832"/>
        <w:gridCol w:w="1296"/>
      </w:tblGrid>
      <w:tr xmlns:wp14="http://schemas.microsoft.com/office/word/2010/wordml" w:rsidRPr="00B13AFD" w:rsidR="002C1A4E" w:rsidTr="002B33D3" w14:paraId="7A2B385F" wp14:textId="77777777">
        <w:trPr>
          <w:jc w:val="center"/>
        </w:trPr>
        <w:tc>
          <w:tcPr>
            <w:tcW w:w="1950" w:type="dxa"/>
            <w:shd w:val="clear" w:color="auto" w:fill="auto"/>
            <w:vAlign w:val="center"/>
          </w:tcPr>
          <w:p w:rsidRPr="00B13AFD" w:rsidR="002C1A4E" w:rsidP="002B33D3" w:rsidRDefault="002C1A4E" w14:paraId="4415285D"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moyenne d’une voiture en France</w:t>
            </w:r>
          </w:p>
        </w:tc>
        <w:tc>
          <w:tcPr>
            <w:tcW w:w="3755" w:type="dxa"/>
            <w:gridSpan w:val="2"/>
            <w:shd w:val="clear" w:color="auto" w:fill="auto"/>
            <w:vAlign w:val="center"/>
          </w:tcPr>
          <w:p w:rsidRPr="00B13AFD" w:rsidR="002C1A4E" w:rsidP="002B33D3" w:rsidRDefault="002C1A4E" w14:paraId="116C7363"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Nombre moyen de passagers par voiture</w:t>
            </w:r>
          </w:p>
        </w:tc>
        <w:tc>
          <w:tcPr>
            <w:tcW w:w="1832" w:type="dxa"/>
            <w:shd w:val="clear" w:color="auto" w:fill="auto"/>
            <w:vAlign w:val="center"/>
          </w:tcPr>
          <w:p w:rsidRPr="00B13AFD" w:rsidR="002C1A4E" w:rsidP="002B33D3" w:rsidRDefault="002C1A4E" w14:paraId="3199B19E"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passager parcourant 1 km</w:t>
            </w:r>
          </w:p>
        </w:tc>
        <w:tc>
          <w:tcPr>
            <w:tcW w:w="1296" w:type="dxa"/>
            <w:shd w:val="clear" w:color="auto" w:fill="auto"/>
            <w:vAlign w:val="center"/>
          </w:tcPr>
          <w:p w:rsidRPr="00B13AFD" w:rsidR="002C1A4E" w:rsidP="002B33D3" w:rsidRDefault="002C1A4E" w14:paraId="7E0E2C8B"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À utiliser par :</w:t>
            </w:r>
          </w:p>
        </w:tc>
      </w:tr>
      <w:tr xmlns:wp14="http://schemas.microsoft.com/office/word/2010/wordml" w:rsidRPr="00B13AFD" w:rsidR="002C1A4E" w:rsidTr="002B33D3" w14:paraId="4F7EB893" wp14:textId="77777777">
        <w:trPr>
          <w:jc w:val="center"/>
        </w:trPr>
        <w:tc>
          <w:tcPr>
            <w:tcW w:w="1950" w:type="dxa"/>
            <w:vMerge w:val="restart"/>
            <w:shd w:val="clear" w:color="auto" w:fill="auto"/>
            <w:vAlign w:val="center"/>
          </w:tcPr>
          <w:p w:rsidRPr="00B13AFD" w:rsidR="002C1A4E" w:rsidP="002B33D3" w:rsidRDefault="002C1A4E" w14:paraId="775F83F0"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213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e/km</w:t>
            </w:r>
          </w:p>
        </w:tc>
        <w:tc>
          <w:tcPr>
            <w:tcW w:w="2182" w:type="dxa"/>
            <w:shd w:val="clear" w:color="auto" w:fill="auto"/>
            <w:vAlign w:val="center"/>
          </w:tcPr>
          <w:p w:rsidRPr="00B13AFD" w:rsidR="002C1A4E" w:rsidP="002B33D3" w:rsidRDefault="002C1A4E" w14:paraId="7C00CDB3" wp14:textId="77777777">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Île-de-France</w:t>
            </w:r>
          </w:p>
        </w:tc>
        <w:tc>
          <w:tcPr>
            <w:tcW w:w="1573" w:type="dxa"/>
            <w:shd w:val="clear" w:color="auto" w:fill="auto"/>
            <w:vAlign w:val="center"/>
          </w:tcPr>
          <w:p w:rsidRPr="00B13AFD" w:rsidR="002C1A4E" w:rsidP="002B33D3" w:rsidRDefault="002C1A4E" w14:paraId="6666811E"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1,28</w:t>
            </w:r>
          </w:p>
        </w:tc>
        <w:tc>
          <w:tcPr>
            <w:tcW w:w="1832" w:type="dxa"/>
            <w:shd w:val="clear" w:color="auto" w:fill="auto"/>
            <w:vAlign w:val="center"/>
          </w:tcPr>
          <w:p w:rsidRPr="00B13AFD" w:rsidR="002C1A4E" w:rsidP="002B33D3" w:rsidRDefault="002C1A4E" w14:paraId="0AA0C02D"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166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Pr="00B13AFD" w:rsidR="002C1A4E" w:rsidP="002B33D3" w:rsidRDefault="002C1A4E" w14:paraId="30EA2167"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Transilien</w:t>
            </w:r>
          </w:p>
        </w:tc>
      </w:tr>
      <w:tr xmlns:wp14="http://schemas.microsoft.com/office/word/2010/wordml" w:rsidRPr="00B13AFD" w:rsidR="002C1A4E" w:rsidTr="002B33D3" w14:paraId="08A68955" wp14:textId="77777777">
        <w:trPr>
          <w:jc w:val="center"/>
        </w:trPr>
        <w:tc>
          <w:tcPr>
            <w:tcW w:w="1950" w:type="dxa"/>
            <w:vMerge/>
            <w:shd w:val="clear" w:color="auto" w:fill="auto"/>
            <w:vAlign w:val="center"/>
          </w:tcPr>
          <w:p w:rsidRPr="00B13AFD" w:rsidR="002C1A4E" w:rsidP="002B33D3" w:rsidRDefault="002C1A4E" w14:paraId="4B99056E" wp14:textId="77777777">
            <w:pPr>
              <w:pStyle w:val="Corpsdetexte"/>
              <w:spacing w:before="0"/>
              <w:jc w:val="center"/>
              <w:rPr>
                <w:rFonts w:asciiTheme="minorHAnsi" w:hAnsiTheme="minorHAnsi" w:cstheme="minorHAnsi"/>
                <w:color w:val="4F4D53"/>
                <w:szCs w:val="22"/>
              </w:rPr>
            </w:pPr>
          </w:p>
        </w:tc>
        <w:tc>
          <w:tcPr>
            <w:tcW w:w="2182" w:type="dxa"/>
            <w:shd w:val="clear" w:color="auto" w:fill="auto"/>
            <w:vAlign w:val="center"/>
          </w:tcPr>
          <w:p w:rsidRPr="00B13AFD" w:rsidR="002C1A4E" w:rsidP="002B33D3" w:rsidRDefault="002C1A4E" w14:paraId="74986439" wp14:textId="77777777">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Parcours périurbain</w:t>
            </w:r>
          </w:p>
        </w:tc>
        <w:tc>
          <w:tcPr>
            <w:tcW w:w="1573" w:type="dxa"/>
            <w:shd w:val="clear" w:color="auto" w:fill="auto"/>
            <w:vAlign w:val="center"/>
          </w:tcPr>
          <w:p w:rsidRPr="00B13AFD" w:rsidR="002C1A4E" w:rsidP="002B33D3" w:rsidRDefault="002C1A4E" w14:paraId="47B5A611"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1,4</w:t>
            </w:r>
          </w:p>
        </w:tc>
        <w:tc>
          <w:tcPr>
            <w:tcW w:w="1832" w:type="dxa"/>
            <w:shd w:val="clear" w:color="auto" w:fill="auto"/>
            <w:vAlign w:val="center"/>
          </w:tcPr>
          <w:p w:rsidRPr="00B13AFD" w:rsidR="002C1A4E" w:rsidP="002B33D3" w:rsidRDefault="002C1A4E" w14:paraId="5A3081CD"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152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Pr="00B13AFD" w:rsidR="002C1A4E" w:rsidP="002B33D3" w:rsidRDefault="002C1A4E" w14:paraId="68ED8EA3"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TER</w:t>
            </w:r>
          </w:p>
        </w:tc>
      </w:tr>
      <w:tr xmlns:wp14="http://schemas.microsoft.com/office/word/2010/wordml" w:rsidRPr="00B13AFD" w:rsidR="002C1A4E" w:rsidTr="002B33D3" w14:paraId="42707557" wp14:textId="77777777">
        <w:trPr>
          <w:jc w:val="center"/>
        </w:trPr>
        <w:tc>
          <w:tcPr>
            <w:tcW w:w="1950" w:type="dxa"/>
            <w:vMerge/>
            <w:shd w:val="clear" w:color="auto" w:fill="auto"/>
            <w:vAlign w:val="center"/>
          </w:tcPr>
          <w:p w:rsidRPr="00B13AFD" w:rsidR="002C1A4E" w:rsidP="002B33D3" w:rsidRDefault="002C1A4E" w14:paraId="1299C43A" wp14:textId="77777777">
            <w:pPr>
              <w:pStyle w:val="Corpsdetexte"/>
              <w:spacing w:before="0"/>
              <w:rPr>
                <w:rFonts w:asciiTheme="minorHAnsi" w:hAnsiTheme="minorHAnsi" w:cstheme="minorHAnsi"/>
                <w:color w:val="4F4D53"/>
                <w:szCs w:val="22"/>
              </w:rPr>
            </w:pPr>
          </w:p>
        </w:tc>
        <w:tc>
          <w:tcPr>
            <w:tcW w:w="2182" w:type="dxa"/>
            <w:shd w:val="clear" w:color="auto" w:fill="auto"/>
            <w:vAlign w:val="center"/>
          </w:tcPr>
          <w:p w:rsidRPr="00B13AFD" w:rsidR="002C1A4E" w:rsidP="002B33D3" w:rsidRDefault="002C1A4E" w14:paraId="3797B58F" wp14:textId="77777777">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Parcours interurbain</w:t>
            </w:r>
          </w:p>
        </w:tc>
        <w:tc>
          <w:tcPr>
            <w:tcW w:w="1573" w:type="dxa"/>
            <w:shd w:val="clear" w:color="auto" w:fill="auto"/>
            <w:vAlign w:val="center"/>
          </w:tcPr>
          <w:p w:rsidRPr="00B13AFD" w:rsidR="002C1A4E" w:rsidP="002B33D3" w:rsidRDefault="002C1A4E" w14:paraId="1F45A6CA"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2,3</w:t>
            </w:r>
          </w:p>
        </w:tc>
        <w:tc>
          <w:tcPr>
            <w:tcW w:w="1832" w:type="dxa"/>
            <w:shd w:val="clear" w:color="auto" w:fill="auto"/>
            <w:vAlign w:val="center"/>
          </w:tcPr>
          <w:p w:rsidRPr="00B13AFD" w:rsidR="002C1A4E" w:rsidP="002B33D3" w:rsidRDefault="002C1A4E" w14:paraId="15C1664C"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92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Pr="00B13AFD" w:rsidR="002C1A4E" w:rsidP="002B33D3" w:rsidRDefault="002C1A4E" w14:paraId="14ACEF3D"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IC et TGV</w:t>
            </w:r>
          </w:p>
        </w:tc>
      </w:tr>
    </w:tbl>
    <w:p xmlns:wp14="http://schemas.microsoft.com/office/word/2010/wordml" w:rsidRPr="00B13AFD" w:rsidR="002C1A4E" w:rsidP="00B13AFD" w:rsidRDefault="002C1A4E" w14:paraId="4DDBEF00" wp14:textId="77777777">
      <w:pPr>
        <w:pStyle w:val="Corpsdetexte"/>
        <w:spacing w:before="0"/>
        <w:rPr>
          <w:rFonts w:asciiTheme="minorHAnsi" w:hAnsiTheme="minorHAnsi" w:cstheme="minorHAnsi"/>
          <w:color w:val="4F4D53"/>
          <w:szCs w:val="22"/>
        </w:rPr>
      </w:pPr>
    </w:p>
    <w:p xmlns:wp14="http://schemas.microsoft.com/office/word/2010/wordml" w:rsidRPr="00B13AFD" w:rsidR="002C1A4E" w:rsidP="002C1A4E" w:rsidRDefault="002C1A4E" w14:paraId="6A3ECD1C" wp14:textId="77777777">
      <w:pPr>
        <w:pStyle w:val="Corpsdetexte"/>
        <w:numPr>
          <w:ilvl w:val="0"/>
          <w:numId w:val="7"/>
        </w:numPr>
        <w:spacing w:before="240"/>
        <w:ind w:left="714" w:hanging="357"/>
        <w:rPr>
          <w:rFonts w:asciiTheme="minorHAnsi" w:hAnsiTheme="minorHAnsi" w:cstheme="minorHAnsi"/>
          <w:color w:val="4F4D53"/>
          <w:szCs w:val="22"/>
          <w:u w:val="single"/>
        </w:rPr>
      </w:pPr>
      <w:r w:rsidRPr="00B13AFD">
        <w:rPr>
          <w:rFonts w:asciiTheme="minorHAnsi" w:hAnsiTheme="minorHAnsi" w:cstheme="minorHAnsi"/>
          <w:color w:val="4F4D53"/>
          <w:szCs w:val="22"/>
          <w:u w:val="single"/>
        </w:rPr>
        <w:t>Autocars interurbain</w:t>
      </w:r>
    </w:p>
    <w:p xmlns:wp14="http://schemas.microsoft.com/office/word/2010/wordml" w:rsidRPr="00B13AFD" w:rsidR="002C1A4E" w:rsidP="002C1A4E" w:rsidRDefault="002C1A4E" w14:paraId="3461D779" wp14:textId="77777777">
      <w:pPr>
        <w:rPr>
          <w:rFonts w:asciiTheme="minorHAnsi" w:hAnsiTheme="minorHAnsi" w:cstheme="minorHAnsi"/>
          <w:color w:val="4F4D53"/>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8"/>
        <w:gridCol w:w="2708"/>
      </w:tblGrid>
      <w:tr xmlns:wp14="http://schemas.microsoft.com/office/word/2010/wordml" w:rsidRPr="00B13AFD" w:rsidR="002C1A4E" w:rsidTr="002B33D3" w14:paraId="006DFC3B" wp14:textId="77777777">
        <w:trPr>
          <w:jc w:val="center"/>
        </w:trPr>
        <w:tc>
          <w:tcPr>
            <w:tcW w:w="2308" w:type="dxa"/>
            <w:shd w:val="clear" w:color="auto" w:fill="auto"/>
            <w:vAlign w:val="center"/>
          </w:tcPr>
          <w:p w:rsidRPr="00B13AFD" w:rsidR="002C1A4E" w:rsidP="002B33D3" w:rsidRDefault="002C1A4E" w14:paraId="3CF2D8B6" wp14:textId="77777777">
            <w:pPr>
              <w:pStyle w:val="Corpsdetexte"/>
              <w:spacing w:before="0"/>
              <w:jc w:val="center"/>
              <w:rPr>
                <w:rFonts w:asciiTheme="minorHAnsi" w:hAnsiTheme="minorHAnsi" w:cstheme="minorHAnsi"/>
                <w:b/>
                <w:color w:val="4F4D53"/>
                <w:szCs w:val="22"/>
              </w:rPr>
            </w:pPr>
          </w:p>
        </w:tc>
        <w:tc>
          <w:tcPr>
            <w:tcW w:w="2708" w:type="dxa"/>
            <w:shd w:val="clear" w:color="auto" w:fill="auto"/>
            <w:vAlign w:val="center"/>
          </w:tcPr>
          <w:p w:rsidRPr="00B13AFD" w:rsidR="002C1A4E" w:rsidP="002B33D3" w:rsidRDefault="002C1A4E" w14:paraId="34C7BD46"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voyageur parcourant 1 km</w:t>
            </w:r>
          </w:p>
        </w:tc>
      </w:tr>
      <w:tr xmlns:wp14="http://schemas.microsoft.com/office/word/2010/wordml" w:rsidRPr="00B13AFD" w:rsidR="002C1A4E" w:rsidTr="002B33D3" w14:paraId="1C4E4360" wp14:textId="77777777">
        <w:trPr>
          <w:jc w:val="center"/>
        </w:trPr>
        <w:tc>
          <w:tcPr>
            <w:tcW w:w="2308" w:type="dxa"/>
            <w:shd w:val="clear" w:color="auto" w:fill="auto"/>
            <w:vAlign w:val="center"/>
          </w:tcPr>
          <w:p w:rsidRPr="00B13AFD" w:rsidR="002C1A4E" w:rsidP="002B33D3" w:rsidRDefault="002C1A4E" w14:paraId="25A703B2" wp14:textId="77777777">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Autocars interurbains</w:t>
            </w:r>
          </w:p>
        </w:tc>
        <w:tc>
          <w:tcPr>
            <w:tcW w:w="2708" w:type="dxa"/>
            <w:shd w:val="clear" w:color="auto" w:fill="auto"/>
            <w:vAlign w:val="center"/>
          </w:tcPr>
          <w:p w:rsidRPr="00B13AFD" w:rsidR="002C1A4E" w:rsidP="002B33D3" w:rsidRDefault="002C1A4E" w14:paraId="4196CFB4" wp14:textId="77777777">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177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r>
    </w:tbl>
    <w:p xmlns:wp14="http://schemas.microsoft.com/office/word/2010/wordml" w:rsidRPr="00B13AFD" w:rsidR="002C1A4E" w:rsidP="002C1A4E" w:rsidRDefault="002C1A4E" w14:paraId="7C6F891F" wp14:textId="77777777">
      <w:pPr>
        <w:pStyle w:val="Corpsdetexte"/>
        <w:ind w:left="1985" w:right="1982"/>
        <w:rPr>
          <w:rFonts w:eastAsia="MS Mincho" w:asciiTheme="minorHAnsi" w:hAnsiTheme="minorHAnsi" w:cstheme="minorHAnsi"/>
          <w:i/>
          <w:iCs/>
          <w:color w:val="4F4D53"/>
          <w:szCs w:val="22"/>
          <w:lang w:eastAsia="ja-JP"/>
        </w:rPr>
      </w:pPr>
      <w:r w:rsidRPr="00B13AFD">
        <w:rPr>
          <w:rFonts w:asciiTheme="minorHAnsi" w:hAnsiTheme="minorHAnsi" w:cstheme="minorHAnsi"/>
          <w:i/>
          <w:color w:val="4F4D53"/>
          <w:szCs w:val="22"/>
        </w:rPr>
        <w:t xml:space="preserve">Source : </w:t>
      </w:r>
      <w:r w:rsidRPr="00B13AFD">
        <w:rPr>
          <w:rFonts w:asciiTheme="minorHAnsi" w:hAnsiTheme="minorHAnsi" w:cstheme="minorHAnsi"/>
          <w:b/>
          <w:i/>
          <w:color w:val="4F4D53"/>
          <w:szCs w:val="22"/>
        </w:rPr>
        <w:t xml:space="preserve">Union des Transports Publics et Ferroviaires </w:t>
      </w:r>
      <w:r w:rsidRPr="00B13AFD">
        <w:rPr>
          <w:rFonts w:asciiTheme="minorHAnsi" w:hAnsiTheme="minorHAnsi" w:cstheme="minorHAnsi"/>
          <w:i/>
          <w:color w:val="4F4D53"/>
          <w:szCs w:val="22"/>
        </w:rPr>
        <w:t>– chiffres d’émission de GES de niveau 1 - 2017</w:t>
      </w:r>
    </w:p>
    <w:p xmlns:wp14="http://schemas.microsoft.com/office/word/2010/wordml" w:rsidRPr="00B13AFD" w:rsidR="002C1A4E" w:rsidP="002C1A4E" w:rsidRDefault="002C1A4E" w14:paraId="0FB78278" wp14:textId="77777777">
      <w:pPr>
        <w:pStyle w:val="Corpsdetexte"/>
        <w:ind w:left="1985" w:right="2124"/>
        <w:rPr>
          <w:rFonts w:asciiTheme="minorHAnsi" w:hAnsiTheme="minorHAnsi" w:cstheme="minorHAnsi"/>
          <w:b/>
          <w:color w:val="4F4D53"/>
          <w:szCs w:val="22"/>
        </w:rPr>
      </w:pPr>
    </w:p>
    <w:p xmlns:wp14="http://schemas.microsoft.com/office/word/2010/wordml" w:rsidRPr="00D46215" w:rsidR="002C1A4E" w:rsidP="002C1A4E" w:rsidRDefault="002C1A4E" w14:paraId="6666E245" wp14:textId="77777777">
      <w:pPr>
        <w:pStyle w:val="Corpsdetexte"/>
        <w:numPr>
          <w:ilvl w:val="0"/>
          <w:numId w:val="7"/>
        </w:numPr>
        <w:spacing w:before="240"/>
        <w:ind w:left="714" w:hanging="357"/>
        <w:rPr>
          <w:rFonts w:asciiTheme="minorHAnsi" w:hAnsiTheme="minorHAnsi" w:cstheme="minorHAnsi"/>
          <w:color w:val="4F4D53"/>
          <w:szCs w:val="22"/>
          <w:u w:val="single"/>
        </w:rPr>
      </w:pPr>
      <w:r w:rsidRPr="00D46215">
        <w:rPr>
          <w:rFonts w:asciiTheme="minorHAnsi" w:hAnsiTheme="minorHAnsi" w:cstheme="minorHAnsi"/>
          <w:szCs w:val="22"/>
        </w:rPr>
        <w:br w:type="page"/>
      </w:r>
      <w:r w:rsidRPr="00D46215">
        <w:rPr>
          <w:rFonts w:asciiTheme="minorHAnsi" w:hAnsiTheme="minorHAnsi" w:cstheme="minorHAnsi"/>
          <w:color w:val="4F4D53"/>
          <w:szCs w:val="22"/>
          <w:u w:val="single"/>
        </w:rPr>
        <w:lastRenderedPageBreak/>
        <w:t>Avions vols intérieurs</w:t>
      </w:r>
    </w:p>
    <w:p xmlns:wp14="http://schemas.microsoft.com/office/word/2010/wordml" w:rsidRPr="00B13AFD" w:rsidR="002C1A4E" w:rsidP="002C1A4E" w:rsidRDefault="002C1A4E" w14:paraId="2DF1FDB5" wp14:textId="77777777">
      <w:pPr>
        <w:pStyle w:val="Corpsdetexte"/>
        <w:rPr>
          <w:rFonts w:asciiTheme="minorHAnsi" w:hAnsiTheme="minorHAnsi" w:cstheme="minorHAnsi"/>
          <w:color w:val="4F4D53"/>
          <w:szCs w:val="22"/>
        </w:rPr>
      </w:pPr>
      <w:r w:rsidRPr="00B13AFD">
        <w:rPr>
          <w:rFonts w:asciiTheme="minorHAnsi" w:hAnsiTheme="minorHAnsi" w:cstheme="minorHAnsi"/>
          <w:color w:val="4F4D53"/>
          <w:szCs w:val="22"/>
        </w:rPr>
        <w:t>Le guide méthodologique recommande d’utiliser le site de la DGAC (</w:t>
      </w:r>
      <w:hyperlink w:history="1" r:id="rId21">
        <w:r w:rsidRPr="00B13AFD">
          <w:rPr>
            <w:rStyle w:val="Lienhypertexte"/>
            <w:rFonts w:asciiTheme="minorHAnsi" w:hAnsiTheme="minorHAnsi" w:cstheme="minorHAnsi"/>
            <w:szCs w:val="22"/>
          </w:rPr>
          <w:t>http://eco-calculateur.aviation-civile.gouv.fr/</w:t>
        </w:r>
      </w:hyperlink>
      <w:r w:rsidRPr="00B13AFD">
        <w:rPr>
          <w:rFonts w:asciiTheme="minorHAnsi" w:hAnsiTheme="minorHAnsi" w:cstheme="minorHAnsi"/>
          <w:color w:val="4F4D53"/>
          <w:szCs w:val="22"/>
        </w:rPr>
        <w:t>) pour connaitre les émissions d’un passager sur une OD aérienne spécifique.</w:t>
      </w:r>
    </w:p>
    <w:p xmlns:wp14="http://schemas.microsoft.com/office/word/2010/wordml" w:rsidRPr="00B13AFD" w:rsidR="002C1A4E" w:rsidP="002C1A4E" w:rsidRDefault="002C1A4E" w14:paraId="0684C116" wp14:textId="77777777">
      <w:pPr>
        <w:pStyle w:val="Corpsdetexte"/>
        <w:rPr>
          <w:rFonts w:eastAsia="MS Mincho" w:asciiTheme="minorHAnsi" w:hAnsiTheme="minorHAnsi" w:cstheme="minorHAnsi"/>
          <w:iCs/>
          <w:color w:val="4F4D53"/>
          <w:szCs w:val="22"/>
          <w:lang w:eastAsia="ja-JP"/>
        </w:rPr>
      </w:pPr>
      <w:r w:rsidRPr="00B13AFD">
        <w:rPr>
          <w:rFonts w:eastAsia="MS Mincho" w:asciiTheme="minorHAnsi" w:hAnsiTheme="minorHAnsi" w:cstheme="minorHAnsi"/>
          <w:iCs/>
          <w:color w:val="4F4D53"/>
          <w:szCs w:val="22"/>
          <w:lang w:eastAsia="ja-JP"/>
        </w:rPr>
        <w:t xml:space="preserve">Par exemple : les émissions d’un voyageur parcourant 1 km avec un avion de 150 places effectuant un vol inférieur à 1000 km sont : </w:t>
      </w:r>
    </w:p>
    <w:p xmlns:wp14="http://schemas.microsoft.com/office/word/2010/wordml" w:rsidRPr="00B13AFD" w:rsidR="002C1A4E" w:rsidP="002C1A4E" w:rsidRDefault="002C1A4E" w14:paraId="1FC39945" wp14:textId="77777777">
      <w:pPr>
        <w:pStyle w:val="Corpsdetexte"/>
        <w:rPr>
          <w:rFonts w:asciiTheme="minorHAnsi" w:hAnsiTheme="minorHAnsi" w:cstheme="minorHAnsi"/>
          <w:color w:val="4F4D53"/>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8"/>
        <w:gridCol w:w="2772"/>
      </w:tblGrid>
      <w:tr xmlns:wp14="http://schemas.microsoft.com/office/word/2010/wordml" w:rsidRPr="00B13AFD" w:rsidR="002C1A4E" w:rsidTr="002B33D3" w14:paraId="536DF1D7" wp14:textId="77777777">
        <w:trPr>
          <w:jc w:val="center"/>
        </w:trPr>
        <w:tc>
          <w:tcPr>
            <w:tcW w:w="2128" w:type="dxa"/>
            <w:shd w:val="clear" w:color="auto" w:fill="auto"/>
            <w:vAlign w:val="center"/>
          </w:tcPr>
          <w:p w:rsidRPr="00B13AFD" w:rsidR="002C1A4E" w:rsidP="002B33D3" w:rsidRDefault="002C1A4E" w14:paraId="0562CB0E" wp14:textId="77777777">
            <w:pPr>
              <w:pStyle w:val="Corpsdetexte"/>
              <w:spacing w:before="0"/>
              <w:jc w:val="center"/>
              <w:rPr>
                <w:rFonts w:asciiTheme="minorHAnsi" w:hAnsiTheme="minorHAnsi" w:cstheme="minorHAnsi"/>
                <w:b/>
                <w:color w:val="4F4D53"/>
                <w:szCs w:val="22"/>
              </w:rPr>
            </w:pPr>
          </w:p>
        </w:tc>
        <w:tc>
          <w:tcPr>
            <w:tcW w:w="2772" w:type="dxa"/>
            <w:shd w:val="clear" w:color="auto" w:fill="auto"/>
            <w:vAlign w:val="center"/>
          </w:tcPr>
          <w:p w:rsidRPr="00B13AFD" w:rsidR="002C1A4E" w:rsidP="002B33D3" w:rsidRDefault="002C1A4E" w14:paraId="47FB048C" wp14:textId="77777777">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voyageur parcourant 1 km</w:t>
            </w:r>
          </w:p>
        </w:tc>
      </w:tr>
      <w:tr xmlns:wp14="http://schemas.microsoft.com/office/word/2010/wordml" w:rsidRPr="00B13AFD" w:rsidR="002C1A4E" w:rsidTr="002B33D3" w14:paraId="53801977" wp14:textId="77777777">
        <w:trPr>
          <w:jc w:val="center"/>
        </w:trPr>
        <w:tc>
          <w:tcPr>
            <w:tcW w:w="2128" w:type="dxa"/>
            <w:shd w:val="clear" w:color="auto" w:fill="auto"/>
            <w:vAlign w:val="center"/>
          </w:tcPr>
          <w:p w:rsidRPr="00B13AFD" w:rsidR="002C1A4E" w:rsidP="002B33D3" w:rsidRDefault="002C1A4E" w14:paraId="70268815" wp14:textId="77777777">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Avions vols intérieurs</w:t>
            </w:r>
          </w:p>
        </w:tc>
        <w:tc>
          <w:tcPr>
            <w:tcW w:w="2772" w:type="dxa"/>
            <w:shd w:val="clear" w:color="auto" w:fill="auto"/>
            <w:vAlign w:val="center"/>
          </w:tcPr>
          <w:p w:rsidRPr="00B13AFD" w:rsidR="002C1A4E" w:rsidP="002B33D3" w:rsidRDefault="00B13AFD" w14:paraId="0B1D6E1B" wp14:textId="77777777">
            <w:pPr>
              <w:pStyle w:val="Corpsdetexte"/>
              <w:spacing w:before="0"/>
              <w:jc w:val="center"/>
              <w:rPr>
                <w:rFonts w:asciiTheme="minorHAnsi" w:hAnsiTheme="minorHAnsi" w:cstheme="minorHAnsi"/>
                <w:color w:val="4F4D53"/>
                <w:szCs w:val="22"/>
              </w:rPr>
            </w:pPr>
            <w:r>
              <w:rPr>
                <w:rFonts w:asciiTheme="minorHAnsi" w:hAnsiTheme="minorHAnsi" w:cstheme="minorHAnsi"/>
                <w:color w:val="4F4D53"/>
                <w:szCs w:val="22"/>
              </w:rPr>
              <w:t>172</w:t>
            </w:r>
            <w:r w:rsidRPr="00B13AFD" w:rsidR="002C1A4E">
              <w:rPr>
                <w:rFonts w:asciiTheme="minorHAnsi" w:hAnsiTheme="minorHAnsi" w:cstheme="minorHAnsi"/>
                <w:color w:val="4F4D53"/>
                <w:szCs w:val="22"/>
              </w:rPr>
              <w:t xml:space="preserve"> gCO</w:t>
            </w:r>
            <w:r w:rsidRPr="00B13AFD" w:rsidR="002C1A4E">
              <w:rPr>
                <w:rFonts w:asciiTheme="minorHAnsi" w:hAnsiTheme="minorHAnsi" w:cstheme="minorHAnsi"/>
                <w:color w:val="4F4D53"/>
                <w:szCs w:val="22"/>
                <w:vertAlign w:val="subscript"/>
              </w:rPr>
              <w:t>2</w:t>
            </w:r>
          </w:p>
        </w:tc>
      </w:tr>
    </w:tbl>
    <w:p xmlns:wp14="http://schemas.microsoft.com/office/word/2010/wordml" w:rsidRPr="00B13AFD" w:rsidR="002C1A4E" w:rsidP="002C1A4E" w:rsidRDefault="002C1A4E" w14:paraId="3B0D5ED7" wp14:textId="77777777">
      <w:pPr>
        <w:pStyle w:val="Corpsdetexte"/>
        <w:ind w:left="2127" w:right="2124"/>
        <w:rPr>
          <w:rFonts w:eastAsia="MS Mincho" w:asciiTheme="minorHAnsi" w:hAnsiTheme="minorHAnsi" w:cstheme="minorHAnsi"/>
          <w:i/>
          <w:iCs/>
          <w:color w:val="4F4D53"/>
          <w:szCs w:val="22"/>
          <w:lang w:eastAsia="ja-JP"/>
        </w:rPr>
      </w:pPr>
      <w:r w:rsidRPr="00B13AFD">
        <w:rPr>
          <w:rFonts w:asciiTheme="minorHAnsi" w:hAnsiTheme="minorHAnsi" w:cstheme="minorHAnsi"/>
          <w:i/>
          <w:color w:val="4F4D53"/>
          <w:szCs w:val="22"/>
        </w:rPr>
        <w:t xml:space="preserve">Source : </w:t>
      </w:r>
      <w:r w:rsidRPr="00427267" w:rsidR="00427267">
        <w:rPr>
          <w:rFonts w:asciiTheme="minorHAnsi" w:hAnsiTheme="minorHAnsi" w:cstheme="minorHAnsi"/>
          <w:b/>
          <w:i/>
          <w:color w:val="4F4D53"/>
          <w:szCs w:val="22"/>
        </w:rPr>
        <w:t>ADEME</w:t>
      </w:r>
      <w:r w:rsidR="00427267">
        <w:rPr>
          <w:rFonts w:asciiTheme="minorHAnsi" w:hAnsiTheme="minorHAnsi" w:cstheme="minorHAnsi"/>
          <w:i/>
          <w:color w:val="4F4D53"/>
          <w:szCs w:val="22"/>
        </w:rPr>
        <w:t xml:space="preserve"> </w:t>
      </w:r>
      <w:r w:rsidRPr="00427267" w:rsidR="00427267">
        <w:rPr>
          <w:rFonts w:asciiTheme="minorHAnsi" w:hAnsiTheme="minorHAnsi" w:cstheme="minorHAnsi"/>
          <w:i/>
          <w:color w:val="4F4D53"/>
          <w:szCs w:val="22"/>
        </w:rPr>
        <w:t>(</w:t>
      </w:r>
      <w:r w:rsidRPr="00427267" w:rsidR="00B13AFD">
        <w:rPr>
          <w:rFonts w:asciiTheme="minorHAnsi" w:hAnsiTheme="minorHAnsi" w:cstheme="minorHAnsi"/>
          <w:i/>
          <w:color w:val="4F4D53"/>
          <w:szCs w:val="22"/>
        </w:rPr>
        <w:t>Base Carbone</w:t>
      </w:r>
      <w:r w:rsidRPr="00427267" w:rsidR="00427267">
        <w:rPr>
          <w:rFonts w:asciiTheme="minorHAnsi" w:hAnsiTheme="minorHAnsi" w:cstheme="minorHAnsi"/>
          <w:i/>
          <w:color w:val="4F4D53"/>
          <w:szCs w:val="22"/>
        </w:rPr>
        <w:t>), Avion (voyageurs) - 100-180 sièges, trajet de 0-1000 km</w:t>
      </w:r>
    </w:p>
    <w:p xmlns:wp14="http://schemas.microsoft.com/office/word/2010/wordml" w:rsidRPr="00D46215" w:rsidR="002C1A4E" w:rsidP="002C1A4E" w:rsidRDefault="002C1A4E" w14:paraId="34CE0A41" wp14:textId="77777777">
      <w:pPr>
        <w:rPr>
          <w:rFonts w:asciiTheme="minorHAnsi" w:hAnsiTheme="minorHAnsi" w:cstheme="minorHAnsi"/>
          <w:color w:val="4F4D53"/>
          <w:sz w:val="18"/>
          <w:szCs w:val="18"/>
        </w:rPr>
      </w:pPr>
    </w:p>
    <w:p xmlns:wp14="http://schemas.microsoft.com/office/word/2010/wordml" w:rsidRPr="00D46215" w:rsidR="002C1A4E" w:rsidP="002C1A4E" w:rsidRDefault="002C1A4E" w14:paraId="62EBF3C5" wp14:textId="77777777">
      <w:pPr>
        <w:rPr>
          <w:rFonts w:asciiTheme="minorHAnsi" w:hAnsiTheme="minorHAnsi" w:cstheme="minorHAnsi"/>
          <w:color w:val="4F4D53"/>
          <w:sz w:val="18"/>
          <w:szCs w:val="18"/>
        </w:rPr>
      </w:pPr>
    </w:p>
    <w:p xmlns:wp14="http://schemas.microsoft.com/office/word/2010/wordml" w:rsidRPr="00D46215" w:rsidR="002C1A4E" w:rsidP="002C1A4E" w:rsidRDefault="002C1A4E" w14:paraId="4B45F463" wp14:textId="77777777">
      <w:pPr>
        <w:numPr>
          <w:ilvl w:val="0"/>
          <w:numId w:val="6"/>
        </w:numPr>
        <w:pBdr>
          <w:bottom w:val="single" w:color="auto" w:sz="4" w:space="1"/>
        </w:pBdr>
        <w:jc w:val="left"/>
        <w:rPr>
          <w:rFonts w:asciiTheme="minorHAnsi" w:hAnsiTheme="minorHAnsi" w:cstheme="minorHAnsi"/>
          <w:b/>
          <w:color w:val="6E267B"/>
          <w:sz w:val="28"/>
          <w:szCs w:val="28"/>
        </w:rPr>
      </w:pPr>
      <w:r w:rsidRPr="00D46215">
        <w:rPr>
          <w:rFonts w:eastAsia="MS Mincho" w:asciiTheme="minorHAnsi" w:hAnsiTheme="minorHAnsi" w:cstheme="minorHAnsi"/>
          <w:b/>
          <w:color w:val="6E267B"/>
          <w:sz w:val="28"/>
          <w:szCs w:val="28"/>
          <w:lang w:eastAsia="ja-JP"/>
        </w:rPr>
        <w:t>ÉMISSIONS DE CO</w:t>
      </w:r>
      <w:r w:rsidRPr="00D46215">
        <w:rPr>
          <w:rFonts w:eastAsia="MS Mincho" w:asciiTheme="minorHAnsi" w:hAnsiTheme="minorHAnsi" w:cstheme="minorHAnsi"/>
          <w:b/>
          <w:color w:val="6E267B"/>
          <w:sz w:val="28"/>
          <w:szCs w:val="28"/>
          <w:vertAlign w:val="subscript"/>
          <w:lang w:eastAsia="ja-JP"/>
        </w:rPr>
        <w:t>2</w:t>
      </w:r>
      <w:r w:rsidRPr="00D46215">
        <w:rPr>
          <w:rFonts w:eastAsia="MS Mincho" w:asciiTheme="minorHAnsi" w:hAnsiTheme="minorHAnsi" w:cstheme="minorHAnsi"/>
          <w:b/>
          <w:color w:val="6E267B"/>
          <w:sz w:val="28"/>
          <w:szCs w:val="28"/>
          <w:lang w:eastAsia="ja-JP"/>
        </w:rPr>
        <w:t>e POUR QUELQUES TRAJETS (201</w:t>
      </w:r>
      <w:r w:rsidR="00545632">
        <w:rPr>
          <w:rFonts w:eastAsia="MS Mincho" w:asciiTheme="minorHAnsi" w:hAnsiTheme="minorHAnsi" w:cstheme="minorHAnsi"/>
          <w:b/>
          <w:color w:val="6E267B"/>
          <w:sz w:val="28"/>
          <w:szCs w:val="28"/>
          <w:lang w:eastAsia="ja-JP"/>
        </w:rPr>
        <w:t>9</w:t>
      </w:r>
      <w:r w:rsidRPr="00D46215">
        <w:rPr>
          <w:rFonts w:eastAsia="MS Mincho" w:asciiTheme="minorHAnsi" w:hAnsiTheme="minorHAnsi" w:cstheme="minorHAnsi"/>
          <w:b/>
          <w:color w:val="6E267B"/>
          <w:sz w:val="28"/>
          <w:szCs w:val="28"/>
          <w:lang w:eastAsia="ja-JP"/>
        </w:rPr>
        <w:t>)</w:t>
      </w:r>
    </w:p>
    <w:p xmlns:wp14="http://schemas.microsoft.com/office/word/2010/wordml" w:rsidRPr="00D46215" w:rsidR="002C1A4E" w:rsidP="002C1A4E" w:rsidRDefault="002C1A4E" w14:paraId="6D98A12B" wp14:textId="77777777">
      <w:pPr>
        <w:rPr>
          <w:rFonts w:eastAsia="MS Mincho" w:asciiTheme="minorHAnsi" w:hAnsiTheme="minorHAnsi" w:cstheme="minorHAnsi"/>
          <w:color w:val="6E267B"/>
          <w:sz w:val="28"/>
          <w:szCs w:val="28"/>
          <w:lang w:eastAsia="ja-JP"/>
        </w:rPr>
      </w:pPr>
    </w:p>
    <w:p xmlns:wp14="http://schemas.microsoft.com/office/word/2010/wordml" w:rsidRPr="00D46215" w:rsidR="002C1A4E" w:rsidP="002C1A4E" w:rsidRDefault="00B927E0" w14:paraId="2946DB82" wp14:textId="77777777">
      <w:pPr>
        <w:rPr>
          <w:rFonts w:eastAsia="MS Mincho" w:asciiTheme="minorHAnsi" w:hAnsiTheme="minorHAnsi" w:cstheme="minorHAnsi"/>
        </w:rPr>
      </w:pPr>
      <w:r w:rsidRPr="00B927E0">
        <w:rPr>
          <w:rFonts w:eastAsia="MS Mincho"/>
          <w:noProof/>
        </w:rPr>
        <w:drawing>
          <wp:inline xmlns:wp14="http://schemas.microsoft.com/office/word/2010/wordprocessingDrawing" distT="0" distB="0" distL="0" distR="0" wp14:anchorId="22567234" wp14:editId="6967F7B9">
            <wp:extent cx="5759450" cy="4239077"/>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239077"/>
                    </a:xfrm>
                    <a:prstGeom prst="rect">
                      <a:avLst/>
                    </a:prstGeom>
                    <a:noFill/>
                    <a:ln>
                      <a:noFill/>
                    </a:ln>
                  </pic:spPr>
                </pic:pic>
              </a:graphicData>
            </a:graphic>
          </wp:inline>
        </w:drawing>
      </w:r>
    </w:p>
    <w:p xmlns:wp14="http://schemas.microsoft.com/office/word/2010/wordml" w:rsidRPr="00D46215" w:rsidR="002C1A4E" w:rsidP="002C1A4E" w:rsidRDefault="002C1A4E" w14:paraId="5997CC1D" wp14:textId="77777777">
      <w:pPr>
        <w:rPr>
          <w:rFonts w:asciiTheme="minorHAnsi" w:hAnsiTheme="minorHAnsi" w:cstheme="minorHAnsi"/>
          <w:color w:val="4F4D53"/>
        </w:rPr>
      </w:pPr>
    </w:p>
    <w:p xmlns:wp14="http://schemas.microsoft.com/office/word/2010/wordml" w:rsidRPr="00D46215" w:rsidR="002C1A4E" w:rsidP="002C1A4E" w:rsidRDefault="002C1A4E" w14:paraId="7CE4377E" wp14:textId="77777777">
      <w:pPr>
        <w:numPr>
          <w:ilvl w:val="0"/>
          <w:numId w:val="6"/>
        </w:numPr>
        <w:pBdr>
          <w:bottom w:val="single" w:color="auto" w:sz="4" w:space="1"/>
        </w:pBdr>
        <w:jc w:val="left"/>
        <w:rPr>
          <w:rFonts w:eastAsia="MS Mincho" w:asciiTheme="minorHAnsi" w:hAnsiTheme="minorHAnsi" w:cstheme="minorHAnsi"/>
          <w:b/>
          <w:color w:val="6E267B"/>
          <w:sz w:val="28"/>
          <w:szCs w:val="28"/>
          <w:lang w:eastAsia="ja-JP"/>
        </w:rPr>
      </w:pPr>
      <w:r w:rsidRPr="00D46215">
        <w:rPr>
          <w:rFonts w:eastAsia="MS Mincho" w:asciiTheme="minorHAnsi" w:hAnsiTheme="minorHAnsi" w:cstheme="minorHAnsi"/>
          <w:b/>
          <w:color w:val="6E267B"/>
          <w:sz w:val="28"/>
          <w:szCs w:val="28"/>
          <w:lang w:eastAsia="ja-JP"/>
        </w:rPr>
        <w:t>PLUS D’INFORMATIONS</w:t>
      </w:r>
    </w:p>
    <w:p xmlns:wp14="http://schemas.microsoft.com/office/word/2010/wordml" w:rsidRPr="00D46215" w:rsidR="002C1A4E" w:rsidP="002C1A4E" w:rsidRDefault="002C1A4E" w14:paraId="110FFD37" wp14:textId="77777777">
      <w:pPr>
        <w:rPr>
          <w:rFonts w:asciiTheme="minorHAnsi" w:hAnsiTheme="minorHAnsi" w:cstheme="minorHAnsi"/>
          <w:color w:val="4F4D53"/>
          <w:sz w:val="20"/>
          <w:szCs w:val="20"/>
        </w:rPr>
      </w:pPr>
    </w:p>
    <w:p xmlns:wp14="http://schemas.microsoft.com/office/word/2010/wordml" w:rsidRPr="00D46215" w:rsidR="002C1A4E" w:rsidP="002C1A4E" w:rsidRDefault="002C1A4E" w14:paraId="5306A5D8" wp14:textId="77777777">
      <w:pPr>
        <w:rPr>
          <w:rFonts w:asciiTheme="minorHAnsi" w:hAnsiTheme="minorHAnsi" w:cstheme="minorHAnsi"/>
          <w:color w:val="4F4D53"/>
          <w:sz w:val="20"/>
          <w:szCs w:val="20"/>
        </w:rPr>
      </w:pPr>
      <w:r w:rsidRPr="00D46215">
        <w:rPr>
          <w:rFonts w:asciiTheme="minorHAnsi" w:hAnsiTheme="minorHAnsi" w:cstheme="minorHAnsi"/>
          <w:color w:val="4F4D53"/>
          <w:sz w:val="20"/>
          <w:szCs w:val="20"/>
        </w:rPr>
        <w:t>Des précisions sur cette méthodologie peuvent être obtenues en adressant un mail à</w:t>
      </w:r>
      <w:r w:rsidRPr="00D46215">
        <w:rPr>
          <w:rFonts w:asciiTheme="minorHAnsi" w:hAnsiTheme="minorHAnsi" w:cstheme="minorHAnsi"/>
          <w:sz w:val="20"/>
          <w:szCs w:val="20"/>
        </w:rPr>
        <w:t xml:space="preserve"> </w:t>
      </w:r>
      <w:hyperlink w:history="1" r:id="rId23">
        <w:r w:rsidRPr="00D46215">
          <w:rPr>
            <w:rStyle w:val="Lienhypertexte"/>
            <w:rFonts w:asciiTheme="minorHAnsi" w:hAnsiTheme="minorHAnsi" w:cstheme="minorHAnsi"/>
            <w:sz w:val="20"/>
            <w:szCs w:val="20"/>
          </w:rPr>
          <w:t>developpement-durable@sncf.fr</w:t>
        </w:r>
      </w:hyperlink>
      <w:r w:rsidRPr="00D46215">
        <w:rPr>
          <w:rFonts w:asciiTheme="minorHAnsi" w:hAnsiTheme="minorHAnsi" w:cstheme="minorHAnsi"/>
          <w:sz w:val="20"/>
          <w:szCs w:val="20"/>
        </w:rPr>
        <w:t>.</w:t>
      </w:r>
    </w:p>
    <w:p xmlns:wp14="http://schemas.microsoft.com/office/word/2010/wordml" w:rsidRPr="00D46215" w:rsidR="002C1A4E" w:rsidP="002C1A4E" w:rsidRDefault="002C1A4E" w14:paraId="6B699379" wp14:textId="77777777">
      <w:pPr>
        <w:rPr>
          <w:rFonts w:asciiTheme="minorHAnsi" w:hAnsiTheme="minorHAnsi" w:cstheme="minorHAnsi"/>
          <w:color w:val="4F4D53"/>
          <w:sz w:val="20"/>
          <w:szCs w:val="20"/>
        </w:rPr>
      </w:pPr>
    </w:p>
    <w:p xmlns:wp14="http://schemas.microsoft.com/office/word/2010/wordml" w:rsidRPr="00D46215" w:rsidR="002C1A4E" w:rsidP="002C1A4E" w:rsidRDefault="002C1A4E" w14:paraId="3CD18AFC" wp14:textId="77777777">
      <w:pPr>
        <w:numPr>
          <w:ilvl w:val="0"/>
          <w:numId w:val="6"/>
        </w:numPr>
        <w:pBdr>
          <w:bottom w:val="single" w:color="auto" w:sz="4" w:space="1"/>
        </w:pBdr>
        <w:tabs>
          <w:tab w:val="clear" w:pos="720"/>
          <w:tab w:val="num" w:pos="426"/>
        </w:tabs>
        <w:ind w:left="426" w:right="-144" w:hanging="284"/>
        <w:jc w:val="left"/>
        <w:rPr>
          <w:rFonts w:eastAsia="MS Mincho" w:asciiTheme="minorHAnsi" w:hAnsiTheme="minorHAnsi" w:cstheme="minorHAnsi"/>
          <w:b/>
          <w:color w:val="6E267B"/>
          <w:sz w:val="28"/>
          <w:szCs w:val="28"/>
          <w:lang w:eastAsia="ja-JP"/>
        </w:rPr>
      </w:pPr>
      <w:r w:rsidRPr="00D46215">
        <w:rPr>
          <w:rFonts w:eastAsia="MS Mincho" w:asciiTheme="minorHAnsi" w:hAnsiTheme="minorHAnsi" w:cstheme="minorHAnsi"/>
          <w:color w:val="4F4D53"/>
          <w:sz w:val="28"/>
          <w:szCs w:val="28"/>
          <w:lang w:eastAsia="ja-JP"/>
        </w:rPr>
        <w:br w:type="page"/>
      </w:r>
      <w:r w:rsidRPr="00D46215">
        <w:rPr>
          <w:rFonts w:eastAsia="MS Mincho" w:asciiTheme="minorHAnsi" w:hAnsiTheme="minorHAnsi" w:cstheme="minorHAnsi"/>
          <w:b/>
          <w:color w:val="6E267B"/>
          <w:sz w:val="28"/>
          <w:szCs w:val="28"/>
          <w:lang w:eastAsia="ja-JP"/>
        </w:rPr>
        <w:lastRenderedPageBreak/>
        <w:t>RAPPORT D’ASSURANCE RAISONNABLE DES COMMISSAIRES AUX COMPTES</w:t>
      </w:r>
    </w:p>
    <w:p xmlns:wp14="http://schemas.microsoft.com/office/word/2010/wordml" w:rsidRPr="00D46215" w:rsidR="002C1A4E" w:rsidP="002C1A4E" w:rsidRDefault="002C1A4E" w14:paraId="3FE9F23F" wp14:textId="77777777">
      <w:pPr>
        <w:rPr>
          <w:rFonts w:asciiTheme="minorHAnsi" w:hAnsiTheme="minorHAnsi" w:cstheme="minorHAnsi"/>
          <w:noProof/>
        </w:rPr>
      </w:pPr>
    </w:p>
    <w:p xmlns:wp14="http://schemas.microsoft.com/office/word/2010/wordml" w:rsidR="00760C76" w:rsidP="00760C76" w:rsidRDefault="00436AF5" w14:paraId="33D14AC8" wp14:textId="235B9B3D">
      <w:r w:rsidRPr="45994EB2" w:rsidR="45994EB2">
        <w:rPr>
          <w:highlight w:val="yellow"/>
        </w:rPr>
        <w:t xml:space="preserve">Cette méthodologie a reçu un rapport d'assurance raisonnable de la part des vérificateurs de PricewaterhouseCoopers dans le cadre de la vérification </w:t>
      </w:r>
      <w:r w:rsidRPr="45994EB2" w:rsidR="45994EB2">
        <w:rPr>
          <w:highlight w:val="yellow"/>
        </w:rPr>
        <w:t xml:space="preserve">en </w:t>
      </w:r>
      <w:r w:rsidRPr="45994EB2" w:rsidR="45994EB2">
        <w:rPr>
          <w:highlight w:val="yellow"/>
        </w:rPr>
        <w:t xml:space="preserve">mai 2019 :  </w:t>
      </w:r>
      <w:bookmarkStart w:name="_GoBack" w:id="4"/>
      <w:bookmarkEnd w:id="4"/>
    </w:p>
    <w:p xmlns:wp14="http://schemas.microsoft.com/office/word/2010/wordml" w:rsidR="00A11F9C" w:rsidP="00760C76" w:rsidRDefault="00A11F9C" w14:paraId="65315654" wp14:textId="77777777">
      <w:hyperlink w:history="1" r:id="rId24">
        <w:r>
          <w:rPr>
            <w:rStyle w:val="Lienhypertexte"/>
          </w:rPr>
          <w:t>https://www.sncf.com/fr/engagements/developpement-durable</w:t>
        </w:r>
      </w:hyperlink>
    </w:p>
    <w:p xmlns:wp14="http://schemas.microsoft.com/office/word/2010/wordml" w:rsidRPr="00D46215" w:rsidR="002C1A4E" w:rsidP="002C1A4E" w:rsidRDefault="002C1A4E" w14:paraId="1F72F646" wp14:textId="77777777">
      <w:pPr>
        <w:rPr>
          <w:rFonts w:asciiTheme="minorHAnsi" w:hAnsiTheme="minorHAnsi" w:cstheme="minorHAnsi"/>
          <w:noProof/>
        </w:rPr>
      </w:pPr>
    </w:p>
    <w:p xmlns:wp14="http://schemas.microsoft.com/office/word/2010/wordml" w:rsidRPr="00D46215" w:rsidR="0071492C" w:rsidRDefault="0071492C" w14:paraId="08CE6F91" wp14:textId="77777777">
      <w:pPr>
        <w:rPr>
          <w:rFonts w:asciiTheme="minorHAnsi" w:hAnsiTheme="minorHAnsi" w:cstheme="minorHAnsi"/>
          <w:noProof/>
        </w:rPr>
      </w:pPr>
    </w:p>
    <w:sectPr w:rsidRPr="00D46215" w:rsidR="0071492C" w:rsidSect="00E476EF">
      <w:headerReference w:type="default" r:id="rId25"/>
      <w:footerReference w:type="default" r:id="rId26"/>
      <w:headerReference w:type="first" r:id="rId27"/>
      <w:footerReference w:type="first" r:id="rId28"/>
      <w:pgSz w:w="11906" w:h="16838" w:orient="portrait" w:code="9"/>
      <w:pgMar w:top="167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F69C1" w:rsidRDefault="009F69C1" w14:paraId="61CDCEAD" wp14:textId="77777777">
      <w:r>
        <w:separator/>
      </w:r>
    </w:p>
  </w:endnote>
  <w:endnote w:type="continuationSeparator" w:id="0">
    <w:p xmlns:wp14="http://schemas.microsoft.com/office/word/2010/wordml" w:rsidR="009F69C1" w:rsidRDefault="009F69C1" w14:paraId="6BB9E25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476EF" w:rsidR="00744951" w:rsidP="0054071C" w:rsidRDefault="002C1A4E" w14:paraId="3A6938CA" wp14:textId="77777777">
    <w:pPr>
      <w:pStyle w:val="Pieddepage"/>
      <w:tabs>
        <w:tab w:val="clear" w:pos="4536"/>
        <w:tab w:val="center" w:pos="4500"/>
      </w:tabs>
      <w:rPr>
        <w:rFonts w:ascii="Arial" w:hAnsi="Arial" w:cs="Arial"/>
        <w:color w:val="4F4D53"/>
        <w:sz w:val="16"/>
        <w:szCs w:val="16"/>
      </w:rPr>
    </w:pPr>
    <w:r w:rsidRPr="00E476EF">
      <w:rPr>
        <w:rFonts w:ascii="Arial" w:hAnsi="Arial" w:cs="Arial"/>
        <w:color w:val="4F4D53"/>
        <w:sz w:val="16"/>
        <w:szCs w:val="16"/>
      </w:rPr>
      <w:t>SNCF/DIRECTION DU DEVELOPPEMENT DURABLE</w:t>
    </w:r>
    <w:r w:rsidRPr="00E476EF">
      <w:rPr>
        <w:rFonts w:ascii="Arial" w:hAnsi="Arial" w:cs="Arial"/>
        <w:color w:val="4F4D53"/>
        <w:sz w:val="16"/>
        <w:szCs w:val="16"/>
      </w:rPr>
      <w:tab/>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PAGE </w:instrText>
    </w:r>
    <w:r w:rsidRPr="00E476EF">
      <w:rPr>
        <w:rStyle w:val="Numrodepage"/>
        <w:rFonts w:ascii="Arial" w:hAnsi="Arial" w:cs="Arial"/>
        <w:color w:val="4F4D53"/>
        <w:sz w:val="16"/>
        <w:szCs w:val="16"/>
      </w:rPr>
      <w:fldChar w:fldCharType="separate"/>
    </w:r>
    <w:r w:rsidR="00A11F9C">
      <w:rPr>
        <w:rStyle w:val="Numrodepage"/>
        <w:rFonts w:ascii="Arial" w:hAnsi="Arial" w:cs="Arial"/>
        <w:noProof/>
        <w:color w:val="4F4D53"/>
        <w:sz w:val="16"/>
        <w:szCs w:val="16"/>
      </w:rPr>
      <w:t>6</w:t>
    </w:r>
    <w:r w:rsidRPr="00E476EF">
      <w:rPr>
        <w:rStyle w:val="Numrodepage"/>
        <w:rFonts w:ascii="Arial" w:hAnsi="Arial" w:cs="Arial"/>
        <w:color w:val="4F4D53"/>
        <w:sz w:val="16"/>
        <w:szCs w:val="16"/>
      </w:rPr>
      <w:fldChar w:fldCharType="end"/>
    </w:r>
    <w:r w:rsidRPr="00E476EF">
      <w:rPr>
        <w:rStyle w:val="Numrodepage"/>
        <w:rFonts w:ascii="Arial" w:hAnsi="Arial" w:cs="Arial"/>
        <w:color w:val="4F4D53"/>
        <w:sz w:val="16"/>
        <w:szCs w:val="16"/>
      </w:rPr>
      <w:t>/</w:t>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NUMPAGES </w:instrText>
    </w:r>
    <w:r w:rsidRPr="00E476EF">
      <w:rPr>
        <w:rStyle w:val="Numrodepage"/>
        <w:rFonts w:ascii="Arial" w:hAnsi="Arial" w:cs="Arial"/>
        <w:color w:val="4F4D53"/>
        <w:sz w:val="16"/>
        <w:szCs w:val="16"/>
      </w:rPr>
      <w:fldChar w:fldCharType="separate"/>
    </w:r>
    <w:r w:rsidR="00A11F9C">
      <w:rPr>
        <w:rStyle w:val="Numrodepage"/>
        <w:rFonts w:ascii="Arial" w:hAnsi="Arial" w:cs="Arial"/>
        <w:noProof/>
        <w:color w:val="4F4D53"/>
        <w:sz w:val="16"/>
        <w:szCs w:val="16"/>
      </w:rPr>
      <w:t>6</w:t>
    </w:r>
    <w:r w:rsidRPr="00E476EF">
      <w:rPr>
        <w:rStyle w:val="Numrodepage"/>
        <w:rFonts w:ascii="Arial" w:hAnsi="Arial" w:cs="Arial"/>
        <w:color w:val="4F4D53"/>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476EF" w:rsidR="00E45478" w:rsidP="00E45478" w:rsidRDefault="002C1A4E" w14:paraId="13D41836" wp14:textId="77777777">
    <w:pPr>
      <w:pStyle w:val="Pieddepage"/>
      <w:tabs>
        <w:tab w:val="clear" w:pos="4536"/>
        <w:tab w:val="center" w:pos="4500"/>
      </w:tabs>
      <w:rPr>
        <w:rFonts w:ascii="Arial" w:hAnsi="Arial" w:cs="Arial"/>
        <w:color w:val="4F4D53"/>
        <w:sz w:val="16"/>
        <w:szCs w:val="16"/>
      </w:rPr>
    </w:pPr>
    <w:r w:rsidRPr="00E476EF">
      <w:rPr>
        <w:rFonts w:ascii="Arial" w:hAnsi="Arial" w:cs="Arial"/>
        <w:color w:val="4F4D53"/>
        <w:sz w:val="16"/>
        <w:szCs w:val="16"/>
      </w:rPr>
      <w:tab/>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PAGE </w:instrText>
    </w:r>
    <w:r w:rsidRPr="00E476EF">
      <w:rPr>
        <w:rStyle w:val="Numrodepage"/>
        <w:rFonts w:ascii="Arial" w:hAnsi="Arial" w:cs="Arial"/>
        <w:color w:val="4F4D53"/>
        <w:sz w:val="16"/>
        <w:szCs w:val="16"/>
      </w:rPr>
      <w:fldChar w:fldCharType="separate"/>
    </w:r>
    <w:r w:rsidR="00A11F9C">
      <w:rPr>
        <w:rStyle w:val="Numrodepage"/>
        <w:rFonts w:ascii="Arial" w:hAnsi="Arial" w:cs="Arial"/>
        <w:noProof/>
        <w:color w:val="4F4D53"/>
        <w:sz w:val="16"/>
        <w:szCs w:val="16"/>
      </w:rPr>
      <w:t>1</w:t>
    </w:r>
    <w:r w:rsidRPr="00E476EF">
      <w:rPr>
        <w:rStyle w:val="Numrodepage"/>
        <w:rFonts w:ascii="Arial" w:hAnsi="Arial" w:cs="Arial"/>
        <w:color w:val="4F4D53"/>
        <w:sz w:val="16"/>
        <w:szCs w:val="16"/>
      </w:rPr>
      <w:fldChar w:fldCharType="end"/>
    </w:r>
    <w:r w:rsidRPr="00E476EF">
      <w:rPr>
        <w:rStyle w:val="Numrodepage"/>
        <w:rFonts w:ascii="Arial" w:hAnsi="Arial" w:cs="Arial"/>
        <w:color w:val="4F4D53"/>
        <w:sz w:val="16"/>
        <w:szCs w:val="16"/>
      </w:rPr>
      <w:t>/</w:t>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NUMPAGES </w:instrText>
    </w:r>
    <w:r w:rsidRPr="00E476EF">
      <w:rPr>
        <w:rStyle w:val="Numrodepage"/>
        <w:rFonts w:ascii="Arial" w:hAnsi="Arial" w:cs="Arial"/>
        <w:color w:val="4F4D53"/>
        <w:sz w:val="16"/>
        <w:szCs w:val="16"/>
      </w:rPr>
      <w:fldChar w:fldCharType="separate"/>
    </w:r>
    <w:r w:rsidR="00A11F9C">
      <w:rPr>
        <w:rStyle w:val="Numrodepage"/>
        <w:rFonts w:ascii="Arial" w:hAnsi="Arial" w:cs="Arial"/>
        <w:noProof/>
        <w:color w:val="4F4D53"/>
        <w:sz w:val="16"/>
        <w:szCs w:val="16"/>
      </w:rPr>
      <w:t>6</w:t>
    </w:r>
    <w:r w:rsidRPr="00E476EF">
      <w:rPr>
        <w:rStyle w:val="Numrodepage"/>
        <w:rFonts w:ascii="Arial" w:hAnsi="Arial" w:cs="Arial"/>
        <w:color w:val="4F4D5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F69C1" w:rsidRDefault="009F69C1" w14:paraId="23DE523C" wp14:textId="77777777">
      <w:r>
        <w:separator/>
      </w:r>
    </w:p>
  </w:footnote>
  <w:footnote w:type="continuationSeparator" w:id="0">
    <w:p xmlns:wp14="http://schemas.microsoft.com/office/word/2010/wordml" w:rsidR="009F69C1" w:rsidRDefault="009F69C1" w14:paraId="52E56223"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476EF" w:rsidR="00744951" w:rsidP="0037230C" w:rsidRDefault="002C1A4E" w14:paraId="4143970C" wp14:textId="77777777">
    <w:pPr>
      <w:pStyle w:val="En-tte"/>
      <w:tabs>
        <w:tab w:val="clear" w:pos="4536"/>
      </w:tabs>
      <w:rPr>
        <w:rFonts w:ascii="Arial" w:hAnsi="Arial" w:cs="Arial"/>
        <w:color w:val="4F4D53"/>
        <w:sz w:val="16"/>
        <w:szCs w:val="16"/>
      </w:rPr>
    </w:pPr>
    <w:r w:rsidRPr="00E476EF">
      <w:rPr>
        <w:rFonts w:ascii="Arial" w:hAnsi="Arial" w:cs="Arial"/>
        <w:color w:val="4F4D53"/>
        <w:sz w:val="16"/>
        <w:szCs w:val="16"/>
      </w:rPr>
      <w:t xml:space="preserve">METHODOLOGIE INFORMATION </w:t>
    </w:r>
    <w:r>
      <w:rPr>
        <w:rFonts w:ascii="Arial" w:hAnsi="Arial" w:cs="Arial"/>
        <w:color w:val="4F4D53"/>
        <w:sz w:val="16"/>
        <w:szCs w:val="16"/>
      </w:rPr>
      <w:t>GES</w:t>
    </w:r>
    <w:r w:rsidRPr="00E476EF">
      <w:rPr>
        <w:rFonts w:ascii="Arial" w:hAnsi="Arial" w:cs="Arial"/>
        <w:color w:val="4F4D53"/>
        <w:sz w:val="16"/>
        <w:szCs w:val="16"/>
      </w:rPr>
      <w:t xml:space="preserve"> DES PRESTATIONS DE TRANSPORT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324835" w:rsidR="00744951" w:rsidP="00790E7B" w:rsidRDefault="002C1A4E" w14:paraId="266941DD" wp14:textId="77777777">
    <w:pPr>
      <w:pStyle w:val="En-tte"/>
      <w:jc w:val="left"/>
      <w:rPr>
        <w:rFonts w:ascii="Arial" w:hAnsi="Arial" w:cs="Arial"/>
        <w:sz w:val="20"/>
        <w:szCs w:val="20"/>
      </w:rPr>
    </w:pPr>
    <w:r>
      <w:rPr>
        <w:rFonts w:ascii="Arial" w:hAnsi="Arial" w:cs="Arial"/>
        <w:noProof/>
        <w:sz w:val="20"/>
        <w:szCs w:val="20"/>
      </w:rPr>
      <w:drawing>
        <wp:anchor xmlns:wp14="http://schemas.microsoft.com/office/word/2010/wordprocessingDrawing" distT="0" distB="0" distL="114300" distR="114300" simplePos="0" relativeHeight="251659264" behindDoc="0" locked="1" layoutInCell="1" allowOverlap="1" wp14:anchorId="6AFD0DB0" wp14:editId="7777777">
          <wp:simplePos x="0" y="0"/>
          <wp:positionH relativeFrom="column">
            <wp:posOffset>4800600</wp:posOffset>
          </wp:positionH>
          <wp:positionV relativeFrom="page">
            <wp:posOffset>420370</wp:posOffset>
          </wp:positionV>
          <wp:extent cx="961390" cy="509270"/>
          <wp:effectExtent l="0" t="0" r="0" b="5080"/>
          <wp:wrapSquare wrapText="bothSides"/>
          <wp:docPr id="3" name="Image 3" descr="SNCF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F_Logo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324835" w:rsidR="00744951" w:rsidP="00790E7B" w:rsidRDefault="009F69C1" w14:paraId="07547A01" wp14:textId="77777777">
    <w:pPr>
      <w:rPr>
        <w:rFonts w:ascii="Arial" w:hAnsi="Arial" w:cs="Arial"/>
        <w:noProof/>
        <w:sz w:val="20"/>
        <w:szCs w:val="20"/>
      </w:rPr>
    </w:pPr>
  </w:p>
  <w:p xmlns:wp14="http://schemas.microsoft.com/office/word/2010/wordml" w:rsidRPr="00E476EF" w:rsidR="00744951" w:rsidP="00790E7B" w:rsidRDefault="002C1A4E" w14:paraId="6FF717DB" wp14:textId="77777777">
    <w:pPr>
      <w:rPr>
        <w:rFonts w:ascii="Arial" w:hAnsi="Arial" w:cs="Arial"/>
        <w:b/>
        <w:noProof/>
        <w:color w:val="6E267B"/>
        <w:sz w:val="20"/>
        <w:szCs w:val="20"/>
      </w:rPr>
    </w:pPr>
    <w:r w:rsidRPr="00E476EF">
      <w:rPr>
        <w:rFonts w:ascii="Arial" w:hAnsi="Arial" w:cs="Arial"/>
        <w:b/>
        <w:noProof/>
        <w:color w:val="6E267B"/>
        <w:sz w:val="20"/>
        <w:szCs w:val="20"/>
      </w:rPr>
      <w:t>DIRECTION DU DEVELOPPEMENT DURABLE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5E"/>
    <w:multiLevelType w:val="hybridMultilevel"/>
    <w:tmpl w:val="550C46C8"/>
    <w:lvl w:ilvl="0" w:tplc="183E4BF0">
      <w:start w:val="1"/>
      <w:numFmt w:val="bullet"/>
      <w:lvlText w:val="-"/>
      <w:lvlJc w:val="left"/>
      <w:pPr>
        <w:ind w:left="720" w:hanging="360"/>
      </w:pPr>
      <w:rPr>
        <w:rFonts w:hint="default" w:ascii="Calibri" w:hAnsi="Calibri"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0A9B1BEF"/>
    <w:multiLevelType w:val="hybridMultilevel"/>
    <w:tmpl w:val="966AFF96"/>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01262E"/>
    <w:multiLevelType w:val="hybridMultilevel"/>
    <w:tmpl w:val="37984B2C"/>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9542C3A"/>
    <w:multiLevelType w:val="hybridMultilevel"/>
    <w:tmpl w:val="E7ECD4DC"/>
    <w:lvl w:ilvl="0" w:tplc="183E4BF0">
      <w:start w:val="1"/>
      <w:numFmt w:val="bullet"/>
      <w:lvlText w:val="-"/>
      <w:lvlJc w:val="left"/>
      <w:pPr>
        <w:tabs>
          <w:tab w:val="num" w:pos="720"/>
        </w:tabs>
        <w:ind w:left="720" w:hanging="360"/>
      </w:pPr>
      <w:rPr>
        <w:rFonts w:hint="default" w:ascii="Calibri" w:hAnsi="Calibri" w:eastAsia="Times New Roman" w:cs="Arial"/>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4">
    <w:nsid w:val="42DA6823"/>
    <w:multiLevelType w:val="hybridMultilevel"/>
    <w:tmpl w:val="97923744"/>
    <w:lvl w:ilvl="0" w:tplc="84F414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5265321"/>
    <w:multiLevelType w:val="hybridMultilevel"/>
    <w:tmpl w:val="37FC086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57AC1F54"/>
    <w:multiLevelType w:val="hybridMultilevel"/>
    <w:tmpl w:val="431E49A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E492DEA"/>
    <w:multiLevelType w:val="hybridMultilevel"/>
    <w:tmpl w:val="5FF487B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8">
    <w:nsid w:val="6E631722"/>
    <w:multiLevelType w:val="hybridMultilevel"/>
    <w:tmpl w:val="6DD62268"/>
    <w:lvl w:ilvl="0" w:tplc="EBB65968">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1D25D3C"/>
    <w:multiLevelType w:val="hybridMultilevel"/>
    <w:tmpl w:val="0E90EAFE"/>
    <w:lvl w:ilvl="0" w:tplc="183E4BF0">
      <w:start w:val="1"/>
      <w:numFmt w:val="bullet"/>
      <w:lvlText w:val="-"/>
      <w:lvlJc w:val="left"/>
      <w:pPr>
        <w:tabs>
          <w:tab w:val="num" w:pos="720"/>
        </w:tabs>
        <w:ind w:left="720" w:hanging="360"/>
      </w:pPr>
      <w:rPr>
        <w:rFonts w:hint="default" w:ascii="Calibri" w:hAnsi="Calibri" w:eastAsia="Times New Roman"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55E6C7B"/>
    <w:multiLevelType w:val="hybridMultilevel"/>
    <w:tmpl w:val="1054E194"/>
    <w:lvl w:ilvl="0" w:tplc="5100C948">
      <w:start w:val="1"/>
      <w:numFmt w:val="bullet"/>
      <w:lvlText w:val=""/>
      <w:lvlJc w:val="left"/>
      <w:pPr>
        <w:ind w:left="720" w:hanging="360"/>
      </w:pPr>
      <w:rPr>
        <w:rFonts w:hint="default" w:ascii="Webdings" w:hAnsi="Webdings"/>
        <w:u w:color="1F497D"/>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1">
    <w:nsid w:val="77486542"/>
    <w:multiLevelType w:val="hybridMultilevel"/>
    <w:tmpl w:val="966AFF96"/>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9"/>
  </w:num>
  <w:num w:numId="4">
    <w:abstractNumId w:val="2"/>
  </w:num>
  <w:num w:numId="5">
    <w:abstractNumId w:val="1"/>
  </w:num>
  <w:num w:numId="6">
    <w:abstractNumId w:val="8"/>
  </w:num>
  <w:num w:numId="7">
    <w:abstractNumId w:val="11"/>
  </w:num>
  <w:num w:numId="8">
    <w:abstractNumId w:val="0"/>
  </w:num>
  <w:num w:numId="9">
    <w:abstractNumId w:val="6"/>
  </w:num>
  <w:num w:numId="10">
    <w:abstractNumId w:val="5"/>
  </w:num>
  <w:num w:numId="11">
    <w:abstractNumId w:val="7"/>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4E"/>
    <w:rsid w:val="000C3D53"/>
    <w:rsid w:val="000F66E5"/>
    <w:rsid w:val="00155D1D"/>
    <w:rsid w:val="001603FD"/>
    <w:rsid w:val="001A3B52"/>
    <w:rsid w:val="001D6EE2"/>
    <w:rsid w:val="002C1A4E"/>
    <w:rsid w:val="00303167"/>
    <w:rsid w:val="00307077"/>
    <w:rsid w:val="003656FD"/>
    <w:rsid w:val="00427267"/>
    <w:rsid w:val="00436AF5"/>
    <w:rsid w:val="004B70B9"/>
    <w:rsid w:val="0053353E"/>
    <w:rsid w:val="00545632"/>
    <w:rsid w:val="00560086"/>
    <w:rsid w:val="006F7B43"/>
    <w:rsid w:val="0071492C"/>
    <w:rsid w:val="00760C76"/>
    <w:rsid w:val="00767F81"/>
    <w:rsid w:val="008242D3"/>
    <w:rsid w:val="00853F5E"/>
    <w:rsid w:val="008C5AF1"/>
    <w:rsid w:val="009B420A"/>
    <w:rsid w:val="009F69C1"/>
    <w:rsid w:val="009F791B"/>
    <w:rsid w:val="00A11F9C"/>
    <w:rsid w:val="00A27992"/>
    <w:rsid w:val="00AD2429"/>
    <w:rsid w:val="00B13AFD"/>
    <w:rsid w:val="00B927E0"/>
    <w:rsid w:val="00C516E2"/>
    <w:rsid w:val="00C64387"/>
    <w:rsid w:val="00D46215"/>
    <w:rsid w:val="00DA3AF5"/>
    <w:rsid w:val="00DD4DBA"/>
    <w:rsid w:val="00E61BDE"/>
    <w:rsid w:val="00F458A3"/>
    <w:rsid w:val="00F6094E"/>
    <w:rsid w:val="45994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200F3"/>
  <w15:docId w15:val="{ff9398f4-023f-4fa7-bf89-a86239547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A4E"/>
    <w:pPr>
      <w:spacing w:after="0" w:line="240" w:lineRule="auto"/>
      <w:jc w:val="both"/>
    </w:pPr>
    <w:rPr>
      <w:rFonts w:ascii="Calibri" w:hAnsi="Calibri"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rsid w:val="002C1A4E"/>
    <w:pPr>
      <w:tabs>
        <w:tab w:val="center" w:pos="4536"/>
        <w:tab w:val="right" w:pos="9072"/>
      </w:tabs>
    </w:pPr>
  </w:style>
  <w:style w:type="character" w:styleId="En-tteCar" w:customStyle="1">
    <w:name w:val="En-tête Car"/>
    <w:basedOn w:val="Policepardfaut"/>
    <w:link w:val="En-tte"/>
    <w:uiPriority w:val="99"/>
    <w:rsid w:val="002C1A4E"/>
    <w:rPr>
      <w:rFonts w:ascii="Calibri" w:hAnsi="Calibri" w:eastAsia="Times New Roman" w:cs="Times New Roman"/>
      <w:lang w:eastAsia="fr-FR"/>
    </w:rPr>
  </w:style>
  <w:style w:type="paragraph" w:styleId="Pieddepage">
    <w:name w:val="footer"/>
    <w:basedOn w:val="Normal"/>
    <w:link w:val="PieddepageCar"/>
    <w:rsid w:val="002C1A4E"/>
    <w:pPr>
      <w:tabs>
        <w:tab w:val="center" w:pos="4536"/>
        <w:tab w:val="right" w:pos="9072"/>
      </w:tabs>
    </w:pPr>
  </w:style>
  <w:style w:type="character" w:styleId="PieddepageCar" w:customStyle="1">
    <w:name w:val="Pied de page Car"/>
    <w:basedOn w:val="Policepardfaut"/>
    <w:link w:val="Pieddepage"/>
    <w:rsid w:val="002C1A4E"/>
    <w:rPr>
      <w:rFonts w:ascii="Calibri" w:hAnsi="Calibri" w:eastAsia="Times New Roman" w:cs="Times New Roman"/>
      <w:lang w:eastAsia="fr-FR"/>
    </w:rPr>
  </w:style>
  <w:style w:type="character" w:styleId="Numrodepage">
    <w:name w:val="page number"/>
    <w:basedOn w:val="Policepardfaut"/>
    <w:rsid w:val="002C1A4E"/>
  </w:style>
  <w:style w:type="character" w:styleId="lev">
    <w:name w:val="Strong"/>
    <w:qFormat/>
    <w:rsid w:val="002C1A4E"/>
    <w:rPr>
      <w:b/>
      <w:bCs/>
    </w:rPr>
  </w:style>
  <w:style w:type="character" w:styleId="Lienhypertexte">
    <w:name w:val="Hyperlink"/>
    <w:rsid w:val="002C1A4E"/>
    <w:rPr>
      <w:color w:val="0000FF"/>
      <w:u w:val="single"/>
    </w:rPr>
  </w:style>
  <w:style w:type="paragraph" w:styleId="Corpsdetexte">
    <w:name w:val="Body Text"/>
    <w:basedOn w:val="Normal"/>
    <w:link w:val="CorpsdetexteCar"/>
    <w:rsid w:val="002C1A4E"/>
    <w:pPr>
      <w:spacing w:before="120"/>
    </w:pPr>
    <w:rPr>
      <w:rFonts w:ascii="Times New Roman" w:hAnsi="Times New Roman"/>
      <w:szCs w:val="20"/>
    </w:rPr>
  </w:style>
  <w:style w:type="character" w:styleId="CorpsdetexteCar" w:customStyle="1">
    <w:name w:val="Corps de texte Car"/>
    <w:basedOn w:val="Policepardfaut"/>
    <w:link w:val="Corpsdetexte"/>
    <w:rsid w:val="002C1A4E"/>
    <w:rPr>
      <w:rFonts w:ascii="Times New Roman" w:hAnsi="Times New Roman" w:eastAsia="Times New Roman" w:cs="Times New Roman"/>
      <w:szCs w:val="20"/>
      <w:lang w:eastAsia="fr-FR"/>
    </w:rPr>
  </w:style>
  <w:style w:type="paragraph" w:styleId="Textedebulles">
    <w:name w:val="Balloon Text"/>
    <w:basedOn w:val="Normal"/>
    <w:link w:val="TextedebullesCar"/>
    <w:uiPriority w:val="99"/>
    <w:semiHidden/>
    <w:unhideWhenUsed/>
    <w:rsid w:val="002C1A4E"/>
    <w:rPr>
      <w:rFonts w:ascii="Tahoma" w:hAnsi="Tahoma" w:cs="Tahoma"/>
      <w:sz w:val="16"/>
      <w:szCs w:val="16"/>
    </w:rPr>
  </w:style>
  <w:style w:type="character" w:styleId="TextedebullesCar" w:customStyle="1">
    <w:name w:val="Texte de bulles Car"/>
    <w:basedOn w:val="Policepardfaut"/>
    <w:link w:val="Textedebulles"/>
    <w:uiPriority w:val="99"/>
    <w:semiHidden/>
    <w:rsid w:val="002C1A4E"/>
    <w:rPr>
      <w:rFonts w:ascii="Tahoma" w:hAnsi="Tahoma" w:eastAsia="Times New Roman" w:cs="Tahoma"/>
      <w:sz w:val="16"/>
      <w:szCs w:val="16"/>
      <w:lang w:eastAsia="fr-FR"/>
    </w:rPr>
  </w:style>
  <w:style w:type="character" w:styleId="Lienhypertextesuivivisit">
    <w:name w:val="FollowedHyperlink"/>
    <w:basedOn w:val="Policepardfaut"/>
    <w:uiPriority w:val="99"/>
    <w:semiHidden/>
    <w:unhideWhenUsed/>
    <w:rsid w:val="003031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E"/>
    <w:pPr>
      <w:spacing w:after="0" w:line="240" w:lineRule="auto"/>
      <w:jc w:val="both"/>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1A4E"/>
    <w:pPr>
      <w:tabs>
        <w:tab w:val="center" w:pos="4536"/>
        <w:tab w:val="right" w:pos="9072"/>
      </w:tabs>
    </w:pPr>
  </w:style>
  <w:style w:type="character" w:customStyle="1" w:styleId="En-tteCar">
    <w:name w:val="En-tête Car"/>
    <w:basedOn w:val="Policepardfaut"/>
    <w:link w:val="En-tte"/>
    <w:uiPriority w:val="99"/>
    <w:rsid w:val="002C1A4E"/>
    <w:rPr>
      <w:rFonts w:ascii="Calibri" w:eastAsia="Times New Roman" w:hAnsi="Calibri" w:cs="Times New Roman"/>
      <w:lang w:eastAsia="fr-FR"/>
    </w:rPr>
  </w:style>
  <w:style w:type="paragraph" w:styleId="Pieddepage">
    <w:name w:val="footer"/>
    <w:basedOn w:val="Normal"/>
    <w:link w:val="PieddepageCar"/>
    <w:rsid w:val="002C1A4E"/>
    <w:pPr>
      <w:tabs>
        <w:tab w:val="center" w:pos="4536"/>
        <w:tab w:val="right" w:pos="9072"/>
      </w:tabs>
    </w:pPr>
  </w:style>
  <w:style w:type="character" w:customStyle="1" w:styleId="PieddepageCar">
    <w:name w:val="Pied de page Car"/>
    <w:basedOn w:val="Policepardfaut"/>
    <w:link w:val="Pieddepage"/>
    <w:rsid w:val="002C1A4E"/>
    <w:rPr>
      <w:rFonts w:ascii="Calibri" w:eastAsia="Times New Roman" w:hAnsi="Calibri" w:cs="Times New Roman"/>
      <w:lang w:eastAsia="fr-FR"/>
    </w:rPr>
  </w:style>
  <w:style w:type="character" w:styleId="Numrodepage">
    <w:name w:val="page number"/>
    <w:basedOn w:val="Policepardfaut"/>
    <w:rsid w:val="002C1A4E"/>
  </w:style>
  <w:style w:type="character" w:styleId="lev">
    <w:name w:val="Strong"/>
    <w:qFormat/>
    <w:rsid w:val="002C1A4E"/>
    <w:rPr>
      <w:b/>
      <w:bCs/>
    </w:rPr>
  </w:style>
  <w:style w:type="character" w:styleId="Lienhypertexte">
    <w:name w:val="Hyperlink"/>
    <w:rsid w:val="002C1A4E"/>
    <w:rPr>
      <w:color w:val="0000FF"/>
      <w:u w:val="single"/>
    </w:rPr>
  </w:style>
  <w:style w:type="paragraph" w:styleId="Corpsdetexte">
    <w:name w:val="Body Text"/>
    <w:basedOn w:val="Normal"/>
    <w:link w:val="CorpsdetexteCar"/>
    <w:rsid w:val="002C1A4E"/>
    <w:pPr>
      <w:spacing w:before="120"/>
    </w:pPr>
    <w:rPr>
      <w:rFonts w:ascii="Times New Roman" w:hAnsi="Times New Roman"/>
      <w:szCs w:val="20"/>
    </w:rPr>
  </w:style>
  <w:style w:type="character" w:customStyle="1" w:styleId="CorpsdetexteCar">
    <w:name w:val="Corps de texte Car"/>
    <w:basedOn w:val="Policepardfaut"/>
    <w:link w:val="Corpsdetexte"/>
    <w:rsid w:val="002C1A4E"/>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2C1A4E"/>
    <w:rPr>
      <w:rFonts w:ascii="Tahoma" w:hAnsi="Tahoma" w:cs="Tahoma"/>
      <w:sz w:val="16"/>
      <w:szCs w:val="16"/>
    </w:rPr>
  </w:style>
  <w:style w:type="character" w:customStyle="1" w:styleId="TextedebullesCar">
    <w:name w:val="Texte de bulles Car"/>
    <w:basedOn w:val="Policepardfaut"/>
    <w:link w:val="Textedebulles"/>
    <w:uiPriority w:val="99"/>
    <w:semiHidden/>
    <w:rsid w:val="002C1A4E"/>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303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879">
      <w:bodyDiv w:val="1"/>
      <w:marLeft w:val="0"/>
      <w:marRight w:val="0"/>
      <w:marTop w:val="0"/>
      <w:marBottom w:val="0"/>
      <w:divBdr>
        <w:top w:val="none" w:sz="0" w:space="0" w:color="auto"/>
        <w:left w:val="none" w:sz="0" w:space="0" w:color="auto"/>
        <w:bottom w:val="none" w:sz="0" w:space="0" w:color="auto"/>
        <w:right w:val="none" w:sz="0" w:space="0" w:color="auto"/>
      </w:divBdr>
    </w:div>
    <w:div w:id="118841264">
      <w:bodyDiv w:val="1"/>
      <w:marLeft w:val="0"/>
      <w:marRight w:val="0"/>
      <w:marTop w:val="0"/>
      <w:marBottom w:val="0"/>
      <w:divBdr>
        <w:top w:val="none" w:sz="0" w:space="0" w:color="auto"/>
        <w:left w:val="none" w:sz="0" w:space="0" w:color="auto"/>
        <w:bottom w:val="none" w:sz="0" w:space="0" w:color="auto"/>
        <w:right w:val="none" w:sz="0" w:space="0" w:color="auto"/>
      </w:divBdr>
    </w:div>
    <w:div w:id="876938866">
      <w:bodyDiv w:val="1"/>
      <w:marLeft w:val="0"/>
      <w:marRight w:val="0"/>
      <w:marTop w:val="0"/>
      <w:marBottom w:val="0"/>
      <w:divBdr>
        <w:top w:val="none" w:sz="0" w:space="0" w:color="auto"/>
        <w:left w:val="none" w:sz="0" w:space="0" w:color="auto"/>
        <w:bottom w:val="none" w:sz="0" w:space="0" w:color="auto"/>
        <w:right w:val="none" w:sz="0" w:space="0" w:color="auto"/>
      </w:divBdr>
    </w:div>
    <w:div w:id="1096630138">
      <w:bodyDiv w:val="1"/>
      <w:marLeft w:val="0"/>
      <w:marRight w:val="0"/>
      <w:marTop w:val="0"/>
      <w:marBottom w:val="0"/>
      <w:divBdr>
        <w:top w:val="none" w:sz="0" w:space="0" w:color="auto"/>
        <w:left w:val="none" w:sz="0" w:space="0" w:color="auto"/>
        <w:bottom w:val="none" w:sz="0" w:space="0" w:color="auto"/>
        <w:right w:val="none" w:sz="0" w:space="0" w:color="auto"/>
      </w:divBdr>
    </w:div>
    <w:div w:id="1107121990">
      <w:bodyDiv w:val="1"/>
      <w:marLeft w:val="0"/>
      <w:marRight w:val="0"/>
      <w:marTop w:val="0"/>
      <w:marBottom w:val="0"/>
      <w:divBdr>
        <w:top w:val="none" w:sz="0" w:space="0" w:color="auto"/>
        <w:left w:val="none" w:sz="0" w:space="0" w:color="auto"/>
        <w:bottom w:val="none" w:sz="0" w:space="0" w:color="auto"/>
        <w:right w:val="none" w:sz="0" w:space="0" w:color="auto"/>
      </w:divBdr>
    </w:div>
    <w:div w:id="11534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cologique-solidaire.gouv.fr/sites/default/files/Info%20GES_Guide%20m%C3%A9thodo.pdf" TargetMode="External" Id="rId13" /><Relationship Type="http://schemas.openxmlformats.org/officeDocument/2006/relationships/hyperlink" Target="http://www.transilien.com"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eco-calculateur.aviation-civile.gouv.fr/" TargetMode="External" Id="rId21"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hyperlink" Target="http://autotrain.voyages-sncf.com/"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www.ecotransit.org" TargetMode="External" Id="rId16" /><Relationship Type="http://schemas.openxmlformats.org/officeDocument/2006/relationships/hyperlink" Target="http://www.bilans-ges.ademe.fr/"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www.sncf.com/fr/itineraire-reservation/itineraire" TargetMode="External" Id="rId11" /><Relationship Type="http://schemas.openxmlformats.org/officeDocument/2006/relationships/hyperlink" Target="https://www.sncf.com/fr/engagements/developpement-durable" TargetMode="External" Id="rId24" /><Relationship Type="http://schemas.openxmlformats.org/officeDocument/2006/relationships/styles" Target="styles.xml" Id="rId5" /><Relationship Type="http://schemas.openxmlformats.org/officeDocument/2006/relationships/hyperlink" Target="http://www.bilans-ges.ademe.fr/fr/basecarbone/donnees-consulter/liste-element?recherche=Electricit%C3%A9+hors+France" TargetMode="External" Id="rId15" /><Relationship Type="http://schemas.openxmlformats.org/officeDocument/2006/relationships/hyperlink" Target="mailto:developpement-durable@sncf.fr"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www.ratp.fr"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bilans-ges.ademe.fr/" TargetMode="External" Id="rId14" /><Relationship Type="http://schemas.openxmlformats.org/officeDocument/2006/relationships/image" Target="media/image2.emf" Id="rId22" /><Relationship Type="http://schemas.openxmlformats.org/officeDocument/2006/relationships/header" Target="header2.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F04C702A4B845826BC97C4F260AFB" ma:contentTypeVersion="12" ma:contentTypeDescription="Crée un document." ma:contentTypeScope="" ma:versionID="2457f083df4e490850b15cb50b601c79">
  <xsd:schema xmlns:xsd="http://www.w3.org/2001/XMLSchema" xmlns:xs="http://www.w3.org/2001/XMLSchema" xmlns:p="http://schemas.microsoft.com/office/2006/metadata/properties" xmlns:ns2="27f15653-6b70-4ab9-8513-2fd6254b791d" xmlns:ns3="b8ecbd80-b588-4563-9e7d-c152dc93f267" targetNamespace="http://schemas.microsoft.com/office/2006/metadata/properties" ma:root="true" ma:fieldsID="e67d83951880e9295fbcacd0fbb0ad1a" ns2:_="" ns3:_="">
    <xsd:import namespace="27f15653-6b70-4ab9-8513-2fd6254b791d"/>
    <xsd:import namespace="b8ecbd80-b588-4563-9e7d-c152dc93f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heure_x0020_fichier"/>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15653-6b70-4ab9-8513-2fd6254b7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heure_x0020_fichier" ma:index="14" ma:displayName="Date heure fichier" ma:description="Affichage de la date et de l'heure du fichier" ma:format="DateTime" ma:internalName="Date_x0020_heure_x0020_fichier">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cbd80-b588-4563-9e7d-c152dc93f26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heure_x0020_fichier xmlns="27f15653-6b70-4ab9-8513-2fd6254b791d"/>
  </documentManagement>
</p:properties>
</file>

<file path=customXml/itemProps1.xml><?xml version="1.0" encoding="utf-8"?>
<ds:datastoreItem xmlns:ds="http://schemas.openxmlformats.org/officeDocument/2006/customXml" ds:itemID="{758EA79D-BF1A-4FC1-8800-C962EBA8CD84}">
  <ds:schemaRefs>
    <ds:schemaRef ds:uri="http://schemas.microsoft.com/sharepoint/v3/contenttype/forms"/>
  </ds:schemaRefs>
</ds:datastoreItem>
</file>

<file path=customXml/itemProps2.xml><?xml version="1.0" encoding="utf-8"?>
<ds:datastoreItem xmlns:ds="http://schemas.openxmlformats.org/officeDocument/2006/customXml" ds:itemID="{11929981-07E9-4F76-ACC2-1E756DD6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15653-6b70-4ab9-8513-2fd6254b791d"/>
    <ds:schemaRef ds:uri="b8ecbd80-b588-4563-9e7d-c152dc93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E0EE0-FAB2-42FE-B2D9-F33917F3BD75}">
  <ds:schemaRefs>
    <ds:schemaRef ds:uri="http://schemas.microsoft.com/office/2006/metadata/properties"/>
    <ds:schemaRef ds:uri="http://schemas.microsoft.com/office/infopath/2007/PartnerControls"/>
    <ds:schemaRef ds:uri="27f15653-6b70-4ab9-8513-2fd6254b79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SNCF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Master V11</dc:creator>
  <lastModifiedBy>BENETEAU DE LAPRAIRIE Gwenola (SNCF / SECRETARIAT GENERAL GROUPE / POLE CLIMAT &amp; ANIMATION R)</lastModifiedBy>
  <revision>14</revision>
  <lastPrinted>2018-05-24T15:14:00.0000000Z</lastPrinted>
  <dcterms:created xsi:type="dcterms:W3CDTF">2019-05-22T12:15:00.0000000Z</dcterms:created>
  <dcterms:modified xsi:type="dcterms:W3CDTF">2019-07-15T14:28:56.3417887Z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0x010100E39F04C702A4B845826BC97C4F260AFB</vt:lpwstr>
  </property>
</Properties>
</file>